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3D79" w14:textId="54AC46E4" w:rsidR="00AA7D03" w:rsidRPr="009A51D8" w:rsidRDefault="00AA7D03" w:rsidP="001A3981">
      <w:pPr>
        <w:ind w:left="360" w:hanging="360"/>
        <w:jc w:val="center"/>
      </w:pPr>
      <w:r w:rsidRPr="009A51D8">
        <w:rPr>
          <w:b/>
          <w:bCs/>
        </w:rPr>
        <w:t xml:space="preserve">Graduate Student </w:t>
      </w:r>
      <w:r w:rsidR="001A3981" w:rsidRPr="009A51D8">
        <w:rPr>
          <w:b/>
          <w:bCs/>
        </w:rPr>
        <w:t>Advisory Committee Minutes</w:t>
      </w:r>
    </w:p>
    <w:p w14:paraId="02150D46" w14:textId="4B462145" w:rsidR="00AA7D03" w:rsidRPr="009A51D8" w:rsidRDefault="00EF701D" w:rsidP="00AA7D03">
      <w:pPr>
        <w:jc w:val="center"/>
      </w:pPr>
      <w:r w:rsidRPr="009A51D8">
        <w:rPr>
          <w:b/>
          <w:bCs/>
        </w:rPr>
        <w:t xml:space="preserve">July </w:t>
      </w:r>
      <w:r w:rsidR="009416B0" w:rsidRPr="009A51D8">
        <w:rPr>
          <w:b/>
          <w:bCs/>
        </w:rPr>
        <w:t>28, 2020</w:t>
      </w:r>
    </w:p>
    <w:p w14:paraId="6952AAFD" w14:textId="0FE3EF9B" w:rsidR="00122035" w:rsidRPr="009A51D8" w:rsidRDefault="00790DD1" w:rsidP="00150659">
      <w:pPr>
        <w:jc w:val="center"/>
      </w:pPr>
      <w:r w:rsidRPr="009A51D8">
        <w:rPr>
          <w:b/>
          <w:bCs/>
        </w:rPr>
        <w:t>1</w:t>
      </w:r>
      <w:r w:rsidR="009416B0" w:rsidRPr="009A51D8">
        <w:rPr>
          <w:b/>
          <w:bCs/>
        </w:rPr>
        <w:t>2</w:t>
      </w:r>
      <w:r w:rsidRPr="009A51D8">
        <w:rPr>
          <w:b/>
          <w:bCs/>
        </w:rPr>
        <w:t>:00-</w:t>
      </w:r>
      <w:r w:rsidR="00417431" w:rsidRPr="009A51D8">
        <w:rPr>
          <w:b/>
          <w:bCs/>
        </w:rPr>
        <w:t>1</w:t>
      </w:r>
      <w:r w:rsidR="009416B0" w:rsidRPr="009A51D8">
        <w:rPr>
          <w:b/>
          <w:bCs/>
        </w:rPr>
        <w:t>:</w:t>
      </w:r>
      <w:r w:rsidR="00451930" w:rsidRPr="009A51D8">
        <w:rPr>
          <w:b/>
          <w:bCs/>
        </w:rPr>
        <w:t>3</w:t>
      </w:r>
      <w:r w:rsidR="0016024F" w:rsidRPr="009A51D8">
        <w:rPr>
          <w:b/>
          <w:bCs/>
        </w:rPr>
        <w:t>0</w:t>
      </w:r>
    </w:p>
    <w:p w14:paraId="46E2B37B" w14:textId="4F541FBE" w:rsidR="00C97679" w:rsidRPr="009A51D8" w:rsidRDefault="00C97679" w:rsidP="00C97679">
      <w:pPr>
        <w:sectPr w:rsidR="00C97679" w:rsidRPr="009A51D8" w:rsidSect="00097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17DF73" w14:textId="33C926CF" w:rsidR="00E6775B" w:rsidRPr="009A51D8" w:rsidRDefault="00E6775B" w:rsidP="00E6775B">
      <w:pPr>
        <w:pStyle w:val="Heading3"/>
        <w:shd w:val="clear" w:color="auto" w:fill="FFFFFF" w:themeFill="background1"/>
        <w:spacing w:line="300" w:lineRule="atLeast"/>
        <w:ind w:left="-9"/>
        <w:rPr>
          <w:rFonts w:ascii="Times New Roman" w:hAnsi="Times New Roman" w:cs="Times New Roman"/>
          <w:color w:val="auto"/>
          <w:u w:val="single"/>
        </w:rPr>
      </w:pPr>
      <w:r w:rsidRPr="009A51D8">
        <w:rPr>
          <w:rFonts w:ascii="Times New Roman" w:hAnsi="Times New Roman" w:cs="Times New Roman"/>
          <w:color w:val="auto"/>
          <w:u w:val="single"/>
        </w:rPr>
        <w:t>ATTENDEES</w:t>
      </w:r>
    </w:p>
    <w:p w14:paraId="6555B356" w14:textId="77777777" w:rsidR="00E6775B" w:rsidRPr="009A51D8" w:rsidRDefault="00E6775B" w:rsidP="00E6775B">
      <w:pPr>
        <w:pStyle w:val="Heading3"/>
        <w:shd w:val="clear" w:color="auto" w:fill="FFFFFF" w:themeFill="background1"/>
        <w:spacing w:line="300" w:lineRule="atLeast"/>
        <w:ind w:left="-9"/>
        <w:rPr>
          <w:rFonts w:ascii="Times New Roman" w:hAnsi="Times New Roman" w:cs="Times New Roman"/>
          <w:color w:val="auto"/>
        </w:rPr>
      </w:pPr>
      <w:r w:rsidRPr="009A51D8">
        <w:rPr>
          <w:rFonts w:ascii="Times New Roman" w:hAnsi="Times New Roman" w:cs="Times New Roman"/>
          <w:color w:val="auto"/>
        </w:rPr>
        <w:t>Staff</w:t>
      </w:r>
    </w:p>
    <w:p w14:paraId="23CDC5E2" w14:textId="77777777" w:rsidR="00E6775B" w:rsidRPr="009A51D8" w:rsidRDefault="00E6775B" w:rsidP="00E6775B">
      <w:pPr>
        <w:shd w:val="clear" w:color="auto" w:fill="FFFFFF" w:themeFill="background1"/>
      </w:pPr>
      <w:r w:rsidRPr="009A51D8">
        <w:t>Debby Covington</w:t>
      </w:r>
    </w:p>
    <w:p w14:paraId="282D2833" w14:textId="4AF50BF4" w:rsidR="00E6775B" w:rsidRPr="009A51D8" w:rsidRDefault="00E6775B" w:rsidP="00E6775B">
      <w:pPr>
        <w:shd w:val="clear" w:color="auto" w:fill="FFFFFF" w:themeFill="background1"/>
      </w:pPr>
      <w:r w:rsidRPr="009A51D8">
        <w:t>Mariah Fiumara</w:t>
      </w:r>
    </w:p>
    <w:p w14:paraId="35D87818" w14:textId="2272E518" w:rsidR="0044608D" w:rsidRPr="009A51D8" w:rsidRDefault="0044608D" w:rsidP="00E6775B">
      <w:pPr>
        <w:shd w:val="clear" w:color="auto" w:fill="FFFFFF" w:themeFill="background1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Kate Killewald</w:t>
      </w:r>
    </w:p>
    <w:p w14:paraId="2CCB9E17" w14:textId="15C146B5" w:rsidR="0044608D" w:rsidRPr="009A51D8" w:rsidRDefault="0044608D" w:rsidP="00E6775B">
      <w:pPr>
        <w:shd w:val="clear" w:color="auto" w:fill="FFFFFF" w:themeFill="background1"/>
      </w:pPr>
      <w:r w:rsidRPr="009A51D8">
        <w:rPr>
          <w:rStyle w:val="Hyperlink"/>
          <w:color w:val="auto"/>
          <w:u w:val="none"/>
        </w:rPr>
        <w:t>Tiffany Porties</w:t>
      </w:r>
    </w:p>
    <w:p w14:paraId="32D8FCE1" w14:textId="77777777" w:rsidR="00E6775B" w:rsidRPr="009A51D8" w:rsidRDefault="00E6775B" w:rsidP="00E6775B">
      <w:pPr>
        <w:shd w:val="clear" w:color="auto" w:fill="FFFFFF" w:themeFill="background1"/>
      </w:pPr>
      <w:r w:rsidRPr="009A51D8">
        <w:t>Andria Rose</w:t>
      </w:r>
    </w:p>
    <w:p w14:paraId="496A07B3" w14:textId="77777777" w:rsidR="00E6775B" w:rsidRPr="009A51D8" w:rsidRDefault="00E6775B" w:rsidP="00E6775B">
      <w:pPr>
        <w:shd w:val="clear" w:color="auto" w:fill="FFFFFF" w:themeFill="background1"/>
      </w:pPr>
      <w:r w:rsidRPr="009A51D8">
        <w:t>Eric Rutherford</w:t>
      </w:r>
    </w:p>
    <w:p w14:paraId="03B62E34" w14:textId="77777777" w:rsidR="00E6775B" w:rsidRPr="009A51D8" w:rsidRDefault="00E6775B" w:rsidP="00E6775B">
      <w:pPr>
        <w:shd w:val="clear" w:color="auto" w:fill="FFFFFF" w:themeFill="background1"/>
      </w:pPr>
      <w:r w:rsidRPr="009A51D8">
        <w:t>Shira Washington</w:t>
      </w:r>
    </w:p>
    <w:p w14:paraId="7F174200" w14:textId="77777777" w:rsidR="00E6775B" w:rsidRPr="009A51D8" w:rsidRDefault="00E6775B" w:rsidP="00E6775B">
      <w:pPr>
        <w:shd w:val="clear" w:color="auto" w:fill="FFFFFF" w:themeFill="background1"/>
      </w:pPr>
    </w:p>
    <w:p w14:paraId="3A4BF449" w14:textId="77777777" w:rsidR="00E6775B" w:rsidRPr="009A51D8" w:rsidRDefault="00E6775B" w:rsidP="00E6775B">
      <w:pPr>
        <w:shd w:val="clear" w:color="auto" w:fill="FFFFFF" w:themeFill="background1"/>
        <w:rPr>
          <w:b/>
          <w:bCs/>
        </w:rPr>
      </w:pPr>
      <w:r w:rsidRPr="009A51D8">
        <w:rPr>
          <w:b/>
          <w:bCs/>
        </w:rPr>
        <w:t>Students</w:t>
      </w:r>
    </w:p>
    <w:p w14:paraId="0C5BFD75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>Matthew-Remy Aguirre</w:t>
      </w:r>
    </w:p>
    <w:p w14:paraId="0EE758C8" w14:textId="77777777" w:rsidR="00E6775B" w:rsidRPr="009A51D8" w:rsidRDefault="00E6775B" w:rsidP="00E6775B">
      <w:pPr>
        <w:shd w:val="clear" w:color="auto" w:fill="FFFFFF" w:themeFill="background1"/>
      </w:pPr>
      <w:r w:rsidRPr="009A51D8">
        <w:t>Laura Andre</w:t>
      </w:r>
    </w:p>
    <w:p w14:paraId="21BC2BDB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</w:pPr>
      <w:r w:rsidRPr="009A51D8">
        <w:t xml:space="preserve">Brian Bittner </w:t>
      </w:r>
    </w:p>
    <w:p w14:paraId="533D4AFE" w14:textId="176F3E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eastAsia="Arial"/>
          <w:bCs/>
          <w:color w:val="000000"/>
        </w:rPr>
      </w:pPr>
      <w:r w:rsidRPr="009A51D8">
        <w:t>Yixuan Chen</w:t>
      </w:r>
    </w:p>
    <w:p w14:paraId="6E7A8FFC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Merritt Dailey </w:t>
      </w:r>
    </w:p>
    <w:p w14:paraId="7EE408FF" w14:textId="77777777" w:rsidR="00E6775B" w:rsidRPr="009A51D8" w:rsidRDefault="00E6775B" w:rsidP="00E6775B">
      <w:pPr>
        <w:shd w:val="clear" w:color="auto" w:fill="FFFFFF" w:themeFill="background1"/>
      </w:pPr>
      <w:r w:rsidRPr="009A51D8">
        <w:t>Alyssa DeSimone</w:t>
      </w:r>
    </w:p>
    <w:p w14:paraId="0A256B33" w14:textId="2A68108D" w:rsidR="00E6775B" w:rsidRPr="009A51D8" w:rsidRDefault="00E6775B" w:rsidP="00E6775B">
      <w:pPr>
        <w:shd w:val="clear" w:color="auto" w:fill="FFFFFF" w:themeFill="background1"/>
      </w:pPr>
      <w:r w:rsidRPr="009A51D8">
        <w:t>Erik Hall</w:t>
      </w:r>
    </w:p>
    <w:p w14:paraId="754FCDAE" w14:textId="09DCEA87" w:rsidR="00E6775B" w:rsidRPr="009A51D8" w:rsidRDefault="00E6775B" w:rsidP="00E6775B">
      <w:pPr>
        <w:shd w:val="clear" w:color="auto" w:fill="FFFFFF" w:themeFill="background1"/>
      </w:pPr>
      <w:r w:rsidRPr="009A51D8">
        <w:t>Dianna Kitt</w:t>
      </w:r>
    </w:p>
    <w:p w14:paraId="7B1DE580" w14:textId="131D04E2" w:rsidR="00E6775B" w:rsidRPr="009A51D8" w:rsidRDefault="00E6775B" w:rsidP="00E6775B">
      <w:pPr>
        <w:shd w:val="clear" w:color="auto" w:fill="FFFFFF" w:themeFill="background1"/>
      </w:pPr>
      <w:r w:rsidRPr="009A51D8">
        <w:t>Charles Leak</w:t>
      </w:r>
    </w:p>
    <w:p w14:paraId="5B510953" w14:textId="57817A97" w:rsidR="00E6775B" w:rsidRPr="009A51D8" w:rsidRDefault="00E6775B" w:rsidP="00E6775B">
      <w:pPr>
        <w:shd w:val="clear" w:color="auto" w:fill="FFFFFF" w:themeFill="background1"/>
      </w:pPr>
      <w:r w:rsidRPr="009A51D8">
        <w:t>Geordie Lindemann</w:t>
      </w:r>
    </w:p>
    <w:p w14:paraId="588E429E" w14:textId="77777777" w:rsidR="00E6775B" w:rsidRPr="009A51D8" w:rsidRDefault="00E6775B" w:rsidP="00E6775B">
      <w:pPr>
        <w:shd w:val="clear" w:color="auto" w:fill="FFFFFF" w:themeFill="background1"/>
      </w:pPr>
      <w:r w:rsidRPr="009A51D8">
        <w:rPr>
          <w:rFonts w:eastAsia="Arial"/>
          <w:bCs/>
          <w:color w:val="000000"/>
        </w:rPr>
        <w:t>Nathan Louis</w:t>
      </w:r>
    </w:p>
    <w:p w14:paraId="600B3831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>Larson Lovdal</w:t>
      </w:r>
    </w:p>
    <w:p w14:paraId="649E7EFD" w14:textId="7087C779" w:rsidR="00E6775B" w:rsidRPr="009A51D8" w:rsidRDefault="00E6775B" w:rsidP="00E6775B">
      <w:pPr>
        <w:shd w:val="clear" w:color="auto" w:fill="FFFFFF" w:themeFill="background1"/>
      </w:pPr>
      <w:r w:rsidRPr="009A51D8">
        <w:t>Brooke Mason</w:t>
      </w:r>
    </w:p>
    <w:p w14:paraId="23FC5303" w14:textId="594E3CC8" w:rsidR="00E6775B" w:rsidRPr="009A51D8" w:rsidRDefault="00E6775B" w:rsidP="00E6775B">
      <w:pPr>
        <w:shd w:val="clear" w:color="auto" w:fill="FFFFFF" w:themeFill="background1"/>
      </w:pPr>
      <w:r w:rsidRPr="009A51D8">
        <w:t>Preston Pan</w:t>
      </w:r>
    </w:p>
    <w:p w14:paraId="4722DAD2" w14:textId="4C755754" w:rsidR="006F7958" w:rsidRPr="009A51D8" w:rsidRDefault="006F7958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Ryan Patterson </w:t>
      </w:r>
    </w:p>
    <w:p w14:paraId="2D15EE47" w14:textId="77777777" w:rsidR="00150659" w:rsidRPr="009A51D8" w:rsidRDefault="006F7958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Nora Petran </w:t>
      </w:r>
    </w:p>
    <w:p w14:paraId="15777E91" w14:textId="77777777" w:rsidR="00150659" w:rsidRPr="009A51D8" w:rsidRDefault="00150659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</w:p>
    <w:p w14:paraId="266D5D1A" w14:textId="77777777" w:rsidR="00150659" w:rsidRPr="009A51D8" w:rsidRDefault="00150659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</w:p>
    <w:p w14:paraId="371FC070" w14:textId="77777777" w:rsidR="00150659" w:rsidRPr="009A51D8" w:rsidRDefault="00150659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</w:p>
    <w:p w14:paraId="508B0A26" w14:textId="77777777" w:rsidR="00150659" w:rsidRPr="009A51D8" w:rsidRDefault="00150659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</w:p>
    <w:p w14:paraId="0D7DC8AF" w14:textId="77777777" w:rsidR="00150659" w:rsidRPr="009A51D8" w:rsidRDefault="00150659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</w:p>
    <w:p w14:paraId="5FA62FEC" w14:textId="2D888CCF" w:rsidR="006C5794" w:rsidRPr="009A51D8" w:rsidRDefault="006C5794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>Neha Pusalkar</w:t>
      </w:r>
    </w:p>
    <w:p w14:paraId="196D487B" w14:textId="3080E0A0" w:rsidR="006C5794" w:rsidRPr="009A51D8" w:rsidRDefault="006C5794" w:rsidP="006F79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>Tessa Swanson</w:t>
      </w:r>
    </w:p>
    <w:p w14:paraId="43FE4E13" w14:textId="77777777" w:rsidR="006C5794" w:rsidRPr="009A51D8" w:rsidRDefault="006C5794" w:rsidP="006C5794">
      <w:pPr>
        <w:shd w:val="clear" w:color="auto" w:fill="FFFFFF"/>
      </w:pPr>
      <w:r w:rsidRPr="009A51D8">
        <w:t>Bosun Roy-Layinde</w:t>
      </w:r>
    </w:p>
    <w:p w14:paraId="43021F6E" w14:textId="77777777" w:rsidR="00E6775B" w:rsidRPr="009A51D8" w:rsidRDefault="00E6775B" w:rsidP="00E6775B">
      <w:pPr>
        <w:shd w:val="clear" w:color="auto" w:fill="FFFFFF" w:themeFill="background1"/>
      </w:pPr>
    </w:p>
    <w:p w14:paraId="437C8F49" w14:textId="6C29053A" w:rsidR="00E6775B" w:rsidRPr="009A51D8" w:rsidRDefault="00E6775B" w:rsidP="00E6775B">
      <w:pPr>
        <w:shd w:val="clear" w:color="auto" w:fill="FFFFFF" w:themeFill="background1"/>
        <w:rPr>
          <w:b/>
          <w:bCs/>
        </w:rPr>
      </w:pPr>
      <w:r w:rsidRPr="009A51D8">
        <w:rPr>
          <w:b/>
          <w:bCs/>
        </w:rPr>
        <w:t>Guest</w:t>
      </w:r>
      <w:r w:rsidR="00E13A29" w:rsidRPr="009A51D8">
        <w:rPr>
          <w:b/>
          <w:bCs/>
        </w:rPr>
        <w:t>s</w:t>
      </w:r>
    </w:p>
    <w:p w14:paraId="59973232" w14:textId="021535C9" w:rsidR="00E6775B" w:rsidRPr="009A51D8" w:rsidRDefault="00150659" w:rsidP="00E6775B">
      <w:pPr>
        <w:shd w:val="clear" w:color="auto" w:fill="FFFFFF" w:themeFill="background1"/>
        <w:rPr>
          <w:shd w:val="clear" w:color="auto" w:fill="FFFFFF"/>
        </w:rPr>
      </w:pPr>
      <w:r w:rsidRPr="009A51D8">
        <w:rPr>
          <w:shd w:val="clear" w:color="auto" w:fill="FFFFFF"/>
        </w:rPr>
        <w:t>Scott Manley</w:t>
      </w:r>
    </w:p>
    <w:p w14:paraId="3A6750C1" w14:textId="77777777" w:rsidR="00150659" w:rsidRPr="009A51D8" w:rsidRDefault="00150659" w:rsidP="00E6775B">
      <w:pPr>
        <w:shd w:val="clear" w:color="auto" w:fill="FFFFFF" w:themeFill="background1"/>
        <w:rPr>
          <w:b/>
          <w:bCs/>
          <w:shd w:val="clear" w:color="auto" w:fill="FFFFFF"/>
        </w:rPr>
      </w:pPr>
      <w:r w:rsidRPr="009A51D8">
        <w:rPr>
          <w:shd w:val="clear" w:color="auto" w:fill="FFFFFF"/>
        </w:rPr>
        <w:t>Kerri Boivin</w:t>
      </w:r>
    </w:p>
    <w:p w14:paraId="5841642E" w14:textId="77777777" w:rsidR="00150659" w:rsidRPr="009A51D8" w:rsidRDefault="00150659" w:rsidP="00E6775B">
      <w:pPr>
        <w:shd w:val="clear" w:color="auto" w:fill="FFFFFF" w:themeFill="background1"/>
      </w:pPr>
      <w:r w:rsidRPr="009A51D8">
        <w:rPr>
          <w:rStyle w:val="Strong"/>
          <w:b w:val="0"/>
          <w:bCs w:val="0"/>
          <w:shd w:val="clear" w:color="auto" w:fill="FFFFFF"/>
        </w:rPr>
        <w:t>Colleen McNamee</w:t>
      </w:r>
    </w:p>
    <w:p w14:paraId="02BD21EC" w14:textId="5FAD1A57" w:rsidR="00150659" w:rsidRPr="009A51D8" w:rsidRDefault="00150659" w:rsidP="00E6775B">
      <w:pPr>
        <w:shd w:val="clear" w:color="auto" w:fill="FFFFFF" w:themeFill="background1"/>
        <w:rPr>
          <w:shd w:val="clear" w:color="auto" w:fill="FFFFFF"/>
        </w:rPr>
      </w:pPr>
      <w:r w:rsidRPr="009A51D8">
        <w:t>Maurice Traylor</w:t>
      </w:r>
    </w:p>
    <w:p w14:paraId="5914E7A5" w14:textId="77777777" w:rsidR="00150659" w:rsidRPr="009A51D8" w:rsidRDefault="00150659" w:rsidP="00E6775B">
      <w:pPr>
        <w:shd w:val="clear" w:color="auto" w:fill="FFFFFF" w:themeFill="background1"/>
      </w:pPr>
    </w:p>
    <w:p w14:paraId="1C7C56B8" w14:textId="77777777" w:rsidR="00E6775B" w:rsidRPr="009A51D8" w:rsidRDefault="00E6775B" w:rsidP="00E6775B">
      <w:pPr>
        <w:shd w:val="clear" w:color="auto" w:fill="FFFFFF" w:themeFill="background1"/>
      </w:pPr>
      <w:r w:rsidRPr="009A51D8">
        <w:rPr>
          <w:rFonts w:eastAsia="Arial"/>
          <w:b/>
          <w:color w:val="000000"/>
          <w:u w:val="single"/>
        </w:rPr>
        <w:t>ABSENT</w:t>
      </w:r>
    </w:p>
    <w:p w14:paraId="691795DA" w14:textId="77777777" w:rsidR="00E6775B" w:rsidRPr="009A51D8" w:rsidRDefault="00E6775B" w:rsidP="00E6775B">
      <w:pPr>
        <w:shd w:val="clear" w:color="auto" w:fill="FFFFFF" w:themeFill="background1"/>
        <w:rPr>
          <w:bCs/>
        </w:rPr>
      </w:pPr>
      <w:r w:rsidRPr="009A51D8">
        <w:rPr>
          <w:rFonts w:eastAsia="Arial"/>
          <w:bCs/>
          <w:color w:val="000000"/>
        </w:rPr>
        <w:t>If you were listed incorrectly, let Andria know.</w:t>
      </w:r>
    </w:p>
    <w:p w14:paraId="5586C5AC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</w:pPr>
      <w:r w:rsidRPr="009A51D8">
        <w:t>Sarah Bork</w:t>
      </w:r>
    </w:p>
    <w:p w14:paraId="2E5A30A7" w14:textId="4AEB351E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</w:pPr>
      <w:r w:rsidRPr="009A51D8">
        <w:t>Xiaotong Chen</w:t>
      </w:r>
    </w:p>
    <w:p w14:paraId="5C82D506" w14:textId="3F2AC79C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Sang Won Choi </w:t>
      </w:r>
    </w:p>
    <w:p w14:paraId="6738813D" w14:textId="5014009B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>Fahad Kamran</w:t>
      </w:r>
    </w:p>
    <w:p w14:paraId="64918F13" w14:textId="77777777" w:rsidR="00E6775B" w:rsidRPr="009A51D8" w:rsidRDefault="00E6775B" w:rsidP="00E6775B">
      <w:pPr>
        <w:shd w:val="clear" w:color="auto" w:fill="FFFFFF" w:themeFill="background1"/>
      </w:pPr>
      <w:r w:rsidRPr="009A51D8">
        <w:t>David Geroski</w:t>
      </w:r>
    </w:p>
    <w:p w14:paraId="22076624" w14:textId="77777777" w:rsidR="00E6775B" w:rsidRPr="009A51D8" w:rsidRDefault="00E6775B" w:rsidP="00E6775B">
      <w:pPr>
        <w:shd w:val="clear" w:color="auto" w:fill="FFFFFF"/>
      </w:pPr>
      <w:r w:rsidRPr="009A51D8">
        <w:t>Aaron Gladstein</w:t>
      </w:r>
    </w:p>
    <w:p w14:paraId="10E638B1" w14:textId="77777777" w:rsidR="00E6775B" w:rsidRPr="009A51D8" w:rsidRDefault="00E6775B" w:rsidP="00E6775B">
      <w:pPr>
        <w:shd w:val="clear" w:color="auto" w:fill="FFFFFF"/>
      </w:pPr>
      <w:r w:rsidRPr="009A51D8">
        <w:t>Spyros Kasapis</w:t>
      </w:r>
    </w:p>
    <w:p w14:paraId="4D81C1E8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Garima Malhotra </w:t>
      </w:r>
    </w:p>
    <w:p w14:paraId="2BBC43F5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>Prateek Mittal</w:t>
      </w:r>
    </w:p>
    <w:p w14:paraId="05F8BD86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Amin Mohajeri </w:t>
      </w:r>
    </w:p>
    <w:p w14:paraId="328B61CC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>Antriksh Hemchand Mutha</w:t>
      </w:r>
    </w:p>
    <w:p w14:paraId="645523EB" w14:textId="77777777" w:rsidR="006C5794" w:rsidRPr="009A51D8" w:rsidRDefault="006C5794" w:rsidP="006C5794">
      <w:pPr>
        <w:shd w:val="clear" w:color="auto" w:fill="FFFFFF" w:themeFill="background1"/>
      </w:pPr>
      <w:r w:rsidRPr="009A51D8">
        <w:t>Charles Powell</w:t>
      </w:r>
    </w:p>
    <w:p w14:paraId="28E651B6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Chris Rockwell </w:t>
      </w:r>
    </w:p>
    <w:p w14:paraId="018BB57E" w14:textId="77777777" w:rsidR="00E6775B" w:rsidRPr="009A51D8" w:rsidRDefault="00E6775B" w:rsidP="00E6775B">
      <w:pPr>
        <w:tabs>
          <w:tab w:val="num" w:pos="1440"/>
        </w:tabs>
        <w:rPr>
          <w:b/>
        </w:rPr>
      </w:pPr>
      <w:r w:rsidRPr="009A51D8">
        <w:rPr>
          <w:rFonts w:eastAsia="Arial"/>
          <w:bCs/>
          <w:color w:val="000000"/>
        </w:rPr>
        <w:t xml:space="preserve">Laura Saunders </w:t>
      </w:r>
    </w:p>
    <w:p w14:paraId="67BE5473" w14:textId="77777777" w:rsidR="00E6775B" w:rsidRPr="009A51D8" w:rsidRDefault="00E6775B" w:rsidP="00E67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9A51D8">
        <w:rPr>
          <w:rFonts w:eastAsia="Arial"/>
          <w:bCs/>
          <w:color w:val="000000"/>
        </w:rPr>
        <w:t xml:space="preserve">Aini Sun </w:t>
      </w:r>
    </w:p>
    <w:p w14:paraId="6FD8FBF8" w14:textId="77777777" w:rsidR="006C5794" w:rsidRPr="009A51D8" w:rsidRDefault="006C5794" w:rsidP="006C5794">
      <w:pPr>
        <w:shd w:val="clear" w:color="auto" w:fill="FFFFFF" w:themeFill="background1"/>
      </w:pPr>
      <w:r w:rsidRPr="009A51D8">
        <w:t>Nathaly Villacis</w:t>
      </w:r>
    </w:p>
    <w:p w14:paraId="0BBAAA08" w14:textId="77777777" w:rsidR="00E6775B" w:rsidRPr="009A51D8" w:rsidRDefault="00E6775B" w:rsidP="00E6775B">
      <w:pPr>
        <w:shd w:val="clear" w:color="auto" w:fill="FFFFFF"/>
      </w:pPr>
      <w:r w:rsidRPr="009A51D8">
        <w:t>Hang Yang</w:t>
      </w:r>
    </w:p>
    <w:p w14:paraId="2FAC5E53" w14:textId="77777777" w:rsidR="00122035" w:rsidRPr="009A51D8" w:rsidRDefault="00122035" w:rsidP="00294E4B">
      <w:pPr>
        <w:shd w:val="clear" w:color="auto" w:fill="F1F3F4"/>
        <w:sectPr w:rsidR="00122035" w:rsidRPr="009A51D8" w:rsidSect="001220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030D08" w14:textId="020C5F30" w:rsidR="00E6775B" w:rsidRPr="009A51D8" w:rsidRDefault="00E6775B" w:rsidP="00294E4B">
      <w:pPr>
        <w:shd w:val="clear" w:color="auto" w:fill="F1F3F4"/>
      </w:pPr>
    </w:p>
    <w:p w14:paraId="7CAAE063" w14:textId="0B7DD2D1" w:rsidR="00AA7D03" w:rsidRPr="009A51D8" w:rsidRDefault="00B1207C" w:rsidP="00294E4B">
      <w:pPr>
        <w:jc w:val="center"/>
      </w:pPr>
      <w:r w:rsidRPr="009A51D8">
        <w:rPr>
          <w:b/>
          <w:bCs/>
        </w:rPr>
        <w:br/>
      </w:r>
    </w:p>
    <w:p w14:paraId="426F2B61" w14:textId="77777777" w:rsidR="00AA7D03" w:rsidRPr="009A51D8" w:rsidRDefault="00AA7D03" w:rsidP="00275E9B">
      <w:pPr>
        <w:pBdr>
          <w:top w:val="single" w:sz="4" w:space="1" w:color="auto"/>
        </w:pBdr>
        <w:tabs>
          <w:tab w:val="num" w:pos="1440"/>
        </w:tabs>
      </w:pPr>
      <w:r w:rsidRPr="009A51D8">
        <w:rPr>
          <w:b/>
        </w:rPr>
        <w:t>DISCUSSION ITEMS</w:t>
      </w:r>
    </w:p>
    <w:p w14:paraId="3DE00AEB" w14:textId="77777777" w:rsidR="00235A8D" w:rsidRPr="009A51D8" w:rsidRDefault="00235A8D" w:rsidP="001F4B41">
      <w:pPr>
        <w:shd w:val="clear" w:color="auto" w:fill="FFFFFF"/>
        <w:sectPr w:rsidR="00235A8D" w:rsidRPr="009A51D8" w:rsidSect="001220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0FBBAD" w14:textId="77777777" w:rsidR="00235A8D" w:rsidRPr="009A51D8" w:rsidRDefault="00235A8D" w:rsidP="00754FDE">
      <w:pPr>
        <w:sectPr w:rsidR="00235A8D" w:rsidRPr="009A51D8" w:rsidSect="00235A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D08C23E" w14:textId="77777777" w:rsidR="00E72121" w:rsidRPr="009A51D8" w:rsidRDefault="00E703DD" w:rsidP="00442C52">
      <w:pPr>
        <w:numPr>
          <w:ilvl w:val="0"/>
          <w:numId w:val="1"/>
        </w:numPr>
        <w:ind w:left="360"/>
      </w:pPr>
      <w:r w:rsidRPr="009A51D8">
        <w:t xml:space="preserve">Introductions and Share One Cool Thing Happening in Your Department/Society </w:t>
      </w:r>
    </w:p>
    <w:p w14:paraId="65C67CB0" w14:textId="77777777" w:rsidR="00E72121" w:rsidRPr="009A51D8" w:rsidRDefault="00E72121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Brian—outreach events in Robotics</w:t>
      </w:r>
    </w:p>
    <w:p w14:paraId="2191CECB" w14:textId="15DB7B80" w:rsidR="00E72121" w:rsidRPr="009A51D8" w:rsidRDefault="00E72121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Liz—Robotics</w:t>
      </w:r>
    </w:p>
    <w:p w14:paraId="7AF9478E" w14:textId="77777777" w:rsidR="00E72121" w:rsidRPr="009A51D8" w:rsidRDefault="00E72121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 xml:space="preserve">Nathan—EE GSC </w:t>
      </w:r>
    </w:p>
    <w:p w14:paraId="4638C44D" w14:textId="77777777" w:rsidR="00E72121" w:rsidRPr="009A51D8" w:rsidRDefault="00E72121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Charlie –CLASP Students wrote letter on social justice; hosted town hall on mechanics of returning</w:t>
      </w:r>
    </w:p>
    <w:p w14:paraId="185C266D" w14:textId="77777777" w:rsidR="004D65DB" w:rsidRPr="009A51D8" w:rsidRDefault="00E72121" w:rsidP="004D65D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Laura—Optics Society</w:t>
      </w:r>
    </w:p>
    <w:p w14:paraId="45AB9130" w14:textId="77777777" w:rsidR="004D65DB" w:rsidRPr="009A51D8" w:rsidRDefault="00E72121" w:rsidP="004D65D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Brooke</w:t>
      </w:r>
    </w:p>
    <w:p w14:paraId="6A4A1B98" w14:textId="77777777" w:rsidR="004D65DB" w:rsidRPr="009A51D8" w:rsidRDefault="00B5148F" w:rsidP="004D65DB">
      <w:pPr>
        <w:numPr>
          <w:ilvl w:val="2"/>
          <w:numId w:val="1"/>
        </w:numPr>
        <w:tabs>
          <w:tab w:val="clear" w:pos="2160"/>
          <w:tab w:val="left" w:pos="2250"/>
        </w:tabs>
        <w:ind w:left="900"/>
      </w:pPr>
      <w:r w:rsidRPr="009A51D8">
        <w:rPr>
          <w:color w:val="222222"/>
        </w:rPr>
        <w:t>CEE GSAC is also doing the 4-week </w:t>
      </w:r>
      <w:hyperlink r:id="rId5" w:tgtFrame="_blank" w:history="1">
        <w:r w:rsidRPr="009A51D8">
          <w:rPr>
            <w:rStyle w:val="Hyperlink"/>
            <w:color w:val="1155CC"/>
          </w:rPr>
          <w:t>Anti-Racism Primer</w:t>
        </w:r>
      </w:hyperlink>
      <w:r w:rsidRPr="009A51D8">
        <w:rPr>
          <w:color w:val="222222"/>
        </w:rPr>
        <w:t> </w:t>
      </w:r>
    </w:p>
    <w:p w14:paraId="18DE4172" w14:textId="77777777" w:rsidR="004D65DB" w:rsidRPr="009A51D8" w:rsidRDefault="00B5148F" w:rsidP="004D65DB">
      <w:pPr>
        <w:numPr>
          <w:ilvl w:val="2"/>
          <w:numId w:val="1"/>
        </w:numPr>
        <w:tabs>
          <w:tab w:val="clear" w:pos="2160"/>
          <w:tab w:val="left" w:pos="2250"/>
        </w:tabs>
        <w:ind w:left="900"/>
      </w:pPr>
      <w:r w:rsidRPr="009A51D8">
        <w:rPr>
          <w:color w:val="222222"/>
        </w:rPr>
        <w:t>CEE students wrote a call to action DEI letter to the department and are helping them expand the DEI Committee to include students</w:t>
      </w:r>
    </w:p>
    <w:p w14:paraId="3D6CA365" w14:textId="467F3342" w:rsidR="00B5148F" w:rsidRPr="009A51D8" w:rsidRDefault="00B5148F" w:rsidP="004D65DB">
      <w:pPr>
        <w:numPr>
          <w:ilvl w:val="2"/>
          <w:numId w:val="1"/>
        </w:numPr>
        <w:tabs>
          <w:tab w:val="clear" w:pos="2160"/>
          <w:tab w:val="left" w:pos="2250"/>
        </w:tabs>
        <w:ind w:left="900"/>
      </w:pPr>
      <w:r w:rsidRPr="009A51D8">
        <w:rPr>
          <w:color w:val="222222"/>
        </w:rPr>
        <w:lastRenderedPageBreak/>
        <w:t>Hosting weekly CEE Faculty Research Talks (starts next week)</w:t>
      </w:r>
    </w:p>
    <w:p w14:paraId="35F4EC79" w14:textId="6A39CE1F" w:rsidR="00E72121" w:rsidRPr="009A51D8" w:rsidRDefault="00E72121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Dian</w:t>
      </w:r>
      <w:r w:rsidR="00A92C53" w:rsidRPr="009A51D8">
        <w:t>n</w:t>
      </w:r>
      <w:r w:rsidRPr="009A51D8">
        <w:t>a—GSBES</w:t>
      </w:r>
    </w:p>
    <w:p w14:paraId="7D066E7C" w14:textId="660F0B85" w:rsidR="00E72121" w:rsidRPr="009A51D8" w:rsidRDefault="00A92C53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Tessa</w:t>
      </w:r>
    </w:p>
    <w:p w14:paraId="5C8BDE3E" w14:textId="3890BCD9" w:rsidR="00A92C53" w:rsidRPr="009A51D8" w:rsidRDefault="00E72121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Geordie</w:t>
      </w:r>
      <w:r w:rsidR="00A92C53" w:rsidRPr="009A51D8">
        <w:t>—</w:t>
      </w:r>
      <w:r w:rsidR="008B08B6" w:rsidRPr="009A51D8">
        <w:t xml:space="preserve">MSE is </w:t>
      </w:r>
      <w:r w:rsidR="005B22ED" w:rsidRPr="009A51D8">
        <w:t>f</w:t>
      </w:r>
      <w:r w:rsidR="00A92C53" w:rsidRPr="009A51D8">
        <w:t xml:space="preserve">ocusing </w:t>
      </w:r>
      <w:r w:rsidR="005B22ED" w:rsidRPr="009A51D8">
        <w:t xml:space="preserve">on </w:t>
      </w:r>
      <w:r w:rsidR="005B22ED" w:rsidRPr="009A51D8">
        <w:rPr>
          <w:color w:val="222222"/>
          <w:shd w:val="clear" w:color="auto" w:fill="FFFFFF"/>
        </w:rPr>
        <w:t>improving domestic student-international student relations</w:t>
      </w:r>
    </w:p>
    <w:p w14:paraId="4B353077" w14:textId="77777777" w:rsidR="00A92C53" w:rsidRPr="009A51D8" w:rsidRDefault="00A92C53" w:rsidP="00E7212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 xml:space="preserve">Preston—BME </w:t>
      </w:r>
    </w:p>
    <w:p w14:paraId="654B37F2" w14:textId="7F4E456E" w:rsidR="00A92C53" w:rsidRPr="009A51D8" w:rsidRDefault="008B08B6" w:rsidP="008B08B6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Yixuan—</w:t>
      </w:r>
      <w:r w:rsidR="00A92C53" w:rsidRPr="009A51D8">
        <w:t>ChE</w:t>
      </w:r>
      <w:r w:rsidRPr="009A51D8">
        <w:t xml:space="preserve"> is holding F</w:t>
      </w:r>
      <w:r w:rsidR="00A92C53" w:rsidRPr="009A51D8">
        <w:t>riday talks, support systems, department continuity</w:t>
      </w:r>
    </w:p>
    <w:p w14:paraId="58867DE6" w14:textId="1CA8C7DB" w:rsidR="00A92C53" w:rsidRPr="009A51D8" w:rsidRDefault="00A92C53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Hang—ME monthly grad seminars, reps on faculty committees</w:t>
      </w:r>
      <w:r w:rsidR="008F1D16" w:rsidRPr="009A51D8">
        <w:t xml:space="preserve">, </w:t>
      </w:r>
      <w:r w:rsidR="008F1D16" w:rsidRPr="009A51D8">
        <w:rPr>
          <w:color w:val="222222"/>
          <w:shd w:val="clear" w:color="auto" w:fill="FFFFFF"/>
        </w:rPr>
        <w:t>MEGC is also extending its DEI effort by working with the department to form a ME Student DEI Committee that consists of both grad and undergrad students.</w:t>
      </w:r>
    </w:p>
    <w:p w14:paraId="1BB0F6E4" w14:textId="555EB753" w:rsidR="00A92C53" w:rsidRPr="009A51D8" w:rsidRDefault="00A92C53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Erik—NERS wrote letter</w:t>
      </w:r>
    </w:p>
    <w:p w14:paraId="45853B38" w14:textId="77777777" w:rsidR="00A92C53" w:rsidRPr="009A51D8" w:rsidRDefault="00A92C53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Alyssa—GradSWE joint meditation event, planning programs virtually</w:t>
      </w:r>
    </w:p>
    <w:p w14:paraId="19B9E900" w14:textId="6351A839" w:rsidR="00A92C53" w:rsidRPr="009A51D8" w:rsidRDefault="00A92C53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Matthew—</w:t>
      </w:r>
      <w:bookmarkStart w:id="0" w:name="_GoBack"/>
      <w:bookmarkEnd w:id="0"/>
      <w:r w:rsidRPr="009A51D8">
        <w:t>planning orientation</w:t>
      </w:r>
    </w:p>
    <w:p w14:paraId="7A7149B4" w14:textId="03DADA33" w:rsidR="00A92C53" w:rsidRPr="009A51D8" w:rsidRDefault="00A92C53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Merritt</w:t>
      </w:r>
      <w:r w:rsidR="00DF69EE" w:rsidRPr="009A51D8">
        <w:rPr>
          <w:shd w:val="clear" w:color="auto" w:fill="FFFFFF"/>
        </w:rPr>
        <w:t>—</w:t>
      </w:r>
      <w:r w:rsidRPr="009A51D8">
        <w:t>IS+D</w:t>
      </w:r>
      <w:r w:rsidR="00DF69EE" w:rsidRPr="009A51D8">
        <w:t xml:space="preserve"> </w:t>
      </w:r>
      <w:r w:rsidRPr="009A51D8">
        <w:t>trivia</w:t>
      </w:r>
    </w:p>
    <w:p w14:paraId="477378E2" w14:textId="77777777" w:rsidR="009050B7" w:rsidRPr="009A51D8" w:rsidRDefault="00A92C53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Neha</w:t>
      </w:r>
      <w:bookmarkStart w:id="1" w:name="_Hlk47001877"/>
      <w:r w:rsidRPr="009A51D8">
        <w:rPr>
          <w:shd w:val="clear" w:color="auto" w:fill="FFFFFF"/>
        </w:rPr>
        <w:t>—</w:t>
      </w:r>
      <w:bookmarkEnd w:id="1"/>
      <w:r w:rsidRPr="009A51D8">
        <w:rPr>
          <w:shd w:val="clear" w:color="auto" w:fill="FFFFFF"/>
        </w:rPr>
        <w:t>Robotics planning online meetings</w:t>
      </w:r>
    </w:p>
    <w:p w14:paraId="3301406C" w14:textId="77777777" w:rsidR="009050B7" w:rsidRPr="009A51D8" w:rsidRDefault="009050B7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Bosun</w:t>
      </w:r>
    </w:p>
    <w:p w14:paraId="3BB9E94F" w14:textId="3B6E6468" w:rsidR="00A977D7" w:rsidRPr="009A51D8" w:rsidRDefault="009050B7" w:rsidP="00A92C53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Larson</w:t>
      </w:r>
      <w:r w:rsidR="00A977D7" w:rsidRPr="009A51D8">
        <w:rPr>
          <w:shd w:val="clear" w:color="auto" w:fill="FFFFFF"/>
        </w:rPr>
        <w:br/>
      </w:r>
    </w:p>
    <w:p w14:paraId="04BAFC60" w14:textId="50B65721" w:rsidR="00A977D7" w:rsidRPr="009A51D8" w:rsidRDefault="00A977D7" w:rsidP="00442C52">
      <w:pPr>
        <w:numPr>
          <w:ilvl w:val="0"/>
          <w:numId w:val="1"/>
        </w:numPr>
        <w:ind w:left="360"/>
      </w:pPr>
      <w:r w:rsidRPr="009A51D8">
        <w:rPr>
          <w:shd w:val="clear" w:color="auto" w:fill="FFFFFF"/>
        </w:rPr>
        <w:t>International Center</w:t>
      </w:r>
      <w:r w:rsidR="00546C17" w:rsidRPr="009A51D8">
        <w:rPr>
          <w:shd w:val="clear" w:color="auto" w:fill="FFFFFF"/>
        </w:rPr>
        <w:t>--</w:t>
      </w:r>
      <w:bookmarkStart w:id="2" w:name="_Hlk47001671"/>
      <w:r w:rsidR="00546C17" w:rsidRPr="009A51D8">
        <w:rPr>
          <w:shd w:val="clear" w:color="auto" w:fill="FFFFFF"/>
        </w:rPr>
        <w:t>Scott Manley</w:t>
      </w:r>
      <w:bookmarkEnd w:id="2"/>
      <w:r w:rsidR="00B51717" w:rsidRPr="009A51D8">
        <w:rPr>
          <w:shd w:val="clear" w:color="auto" w:fill="FFFFFF"/>
        </w:rPr>
        <w:t xml:space="preserve">, </w:t>
      </w:r>
      <w:hyperlink r:id="rId6" w:history="1">
        <w:r w:rsidR="00B51717" w:rsidRPr="009A51D8">
          <w:rPr>
            <w:rStyle w:val="Hyperlink"/>
            <w:color w:val="auto"/>
            <w:shd w:val="clear" w:color="auto" w:fill="FFFFFF"/>
          </w:rPr>
          <w:t>smmanley@umich.edu</w:t>
        </w:r>
      </w:hyperlink>
      <w:r w:rsidR="00B51717" w:rsidRPr="009A51D8">
        <w:rPr>
          <w:shd w:val="clear" w:color="auto" w:fill="FFFFFF"/>
        </w:rPr>
        <w:t xml:space="preserve"> </w:t>
      </w:r>
    </w:p>
    <w:p w14:paraId="72CFCE4C" w14:textId="057F4A56" w:rsidR="00A977D7" w:rsidRPr="009A51D8" w:rsidRDefault="00A977D7" w:rsidP="00A977D7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Visa status</w:t>
      </w:r>
    </w:p>
    <w:p w14:paraId="7F538142" w14:textId="2CE1EBB3" w:rsidR="00D804E9" w:rsidRPr="009A51D8" w:rsidRDefault="00D804E9" w:rsidP="00D804E9">
      <w:pPr>
        <w:numPr>
          <w:ilvl w:val="2"/>
          <w:numId w:val="1"/>
        </w:numPr>
        <w:tabs>
          <w:tab w:val="clear" w:pos="2160"/>
        </w:tabs>
        <w:ind w:left="900"/>
      </w:pPr>
      <w:r w:rsidRPr="009A51D8">
        <w:rPr>
          <w:shd w:val="clear" w:color="auto" w:fill="FFFFFF"/>
        </w:rPr>
        <w:t xml:space="preserve"> 4</w:t>
      </w:r>
      <w:r w:rsidR="002906F1" w:rsidRPr="009A51D8">
        <w:rPr>
          <w:shd w:val="clear" w:color="auto" w:fill="FFFFFF"/>
        </w:rPr>
        <w:t>-</w:t>
      </w:r>
      <w:r w:rsidRPr="009A51D8">
        <w:rPr>
          <w:shd w:val="clear" w:color="auto" w:fill="FFFFFF"/>
        </w:rPr>
        <w:t>month process</w:t>
      </w:r>
    </w:p>
    <w:p w14:paraId="6597AC02" w14:textId="28D4C268" w:rsidR="00D804E9" w:rsidRPr="009A51D8" w:rsidRDefault="00D804E9" w:rsidP="00D804E9">
      <w:pPr>
        <w:numPr>
          <w:ilvl w:val="2"/>
          <w:numId w:val="1"/>
        </w:numPr>
        <w:tabs>
          <w:tab w:val="clear" w:pos="2160"/>
        </w:tabs>
        <w:ind w:left="900"/>
      </w:pPr>
      <w:r w:rsidRPr="009A51D8">
        <w:rPr>
          <w:shd w:val="clear" w:color="auto" w:fill="FFFFFF"/>
        </w:rPr>
        <w:t xml:space="preserve">Asian students must quarantine </w:t>
      </w:r>
    </w:p>
    <w:p w14:paraId="37A4ACF1" w14:textId="49457A35" w:rsidR="00D804E9" w:rsidRPr="009A51D8" w:rsidRDefault="00D804E9" w:rsidP="00D804E9">
      <w:pPr>
        <w:numPr>
          <w:ilvl w:val="2"/>
          <w:numId w:val="1"/>
        </w:numPr>
        <w:tabs>
          <w:tab w:val="clear" w:pos="2160"/>
        </w:tabs>
        <w:ind w:left="900"/>
      </w:pPr>
      <w:r w:rsidRPr="009A51D8">
        <w:t>Asian students would need to travel through other countries in order to fly to USA</w:t>
      </w:r>
    </w:p>
    <w:p w14:paraId="096E2749" w14:textId="295B39E6" w:rsidR="00D804E9" w:rsidRPr="009A51D8" w:rsidRDefault="00D804E9" w:rsidP="0013671F">
      <w:pPr>
        <w:numPr>
          <w:ilvl w:val="2"/>
          <w:numId w:val="1"/>
        </w:numPr>
        <w:tabs>
          <w:tab w:val="clear" w:pos="2160"/>
        </w:tabs>
        <w:ind w:left="720" w:hanging="270"/>
      </w:pPr>
      <w:r w:rsidRPr="009A51D8">
        <w:t>Have option to stay in own country and take online classes (may have time zone difficulties)</w:t>
      </w:r>
    </w:p>
    <w:p w14:paraId="1F913DBD" w14:textId="2BC8F071" w:rsidR="00D804E9" w:rsidRPr="009A51D8" w:rsidRDefault="00A977D7" w:rsidP="00A977D7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Hybrid classes</w:t>
      </w:r>
    </w:p>
    <w:p w14:paraId="377EE6A7" w14:textId="44B03A56" w:rsidR="002906F1" w:rsidRPr="009A51D8" w:rsidRDefault="00D804E9" w:rsidP="002906F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 xml:space="preserve">Should document meetings with advisor monthly to prove on-campus </w:t>
      </w:r>
      <w:r w:rsidR="00BF093A" w:rsidRPr="009A51D8">
        <w:rPr>
          <w:shd w:val="clear" w:color="auto" w:fill="FFFFFF"/>
        </w:rPr>
        <w:t>activity</w:t>
      </w:r>
    </w:p>
    <w:p w14:paraId="37BAC2F2" w14:textId="722D9E43" w:rsidR="009A51D8" w:rsidRPr="009A51D8" w:rsidRDefault="009A51D8" w:rsidP="002906F1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color w:val="222222"/>
          <w:shd w:val="clear" w:color="auto" w:fill="FFFFFF"/>
        </w:rPr>
        <w:t>If you</w:t>
      </w:r>
      <w:r w:rsidRPr="009A51D8">
        <w:rPr>
          <w:color w:val="222222"/>
          <w:shd w:val="clear" w:color="auto" w:fill="FFFFFF"/>
        </w:rPr>
        <w:t xml:space="preserve"> have questions</w:t>
      </w:r>
      <w:r w:rsidRPr="009A51D8">
        <w:rPr>
          <w:color w:val="222222"/>
          <w:shd w:val="clear" w:color="auto" w:fill="FFFFFF"/>
        </w:rPr>
        <w:t xml:space="preserve"> </w:t>
      </w:r>
      <w:r w:rsidRPr="009A51D8">
        <w:rPr>
          <w:color w:val="222222"/>
          <w:shd w:val="clear" w:color="auto" w:fill="FFFFFF"/>
        </w:rPr>
        <w:t xml:space="preserve">reach out to the </w:t>
      </w:r>
      <w:r w:rsidRPr="009A51D8">
        <w:rPr>
          <w:color w:val="222222"/>
          <w:shd w:val="clear" w:color="auto" w:fill="FFFFFF"/>
        </w:rPr>
        <w:t>I</w:t>
      </w:r>
      <w:r w:rsidRPr="009A51D8">
        <w:rPr>
          <w:color w:val="222222"/>
          <w:shd w:val="clear" w:color="auto" w:fill="FFFFFF"/>
        </w:rPr>
        <w:t xml:space="preserve">nternational </w:t>
      </w:r>
      <w:r w:rsidRPr="009A51D8">
        <w:rPr>
          <w:color w:val="222222"/>
          <w:shd w:val="clear" w:color="auto" w:fill="FFFFFF"/>
        </w:rPr>
        <w:t>C</w:t>
      </w:r>
      <w:r w:rsidRPr="009A51D8">
        <w:rPr>
          <w:color w:val="222222"/>
          <w:shd w:val="clear" w:color="auto" w:fill="FFFFFF"/>
        </w:rPr>
        <w:t xml:space="preserve">enter or </w:t>
      </w:r>
      <w:r w:rsidRPr="009A51D8">
        <w:rPr>
          <w:color w:val="222222"/>
          <w:shd w:val="clear" w:color="auto" w:fill="FFFFFF"/>
        </w:rPr>
        <w:t>your</w:t>
      </w:r>
      <w:r w:rsidRPr="009A51D8">
        <w:rPr>
          <w:color w:val="222222"/>
          <w:shd w:val="clear" w:color="auto" w:fill="FFFFFF"/>
        </w:rPr>
        <w:t xml:space="preserve"> graduate coordinators. If </w:t>
      </w:r>
      <w:r w:rsidRPr="009A51D8">
        <w:rPr>
          <w:color w:val="222222"/>
          <w:shd w:val="clear" w:color="auto" w:fill="FFFFFF"/>
        </w:rPr>
        <w:t>you’</w:t>
      </w:r>
      <w:r w:rsidRPr="009A51D8">
        <w:rPr>
          <w:color w:val="222222"/>
          <w:shd w:val="clear" w:color="auto" w:fill="FFFFFF"/>
        </w:rPr>
        <w:t xml:space="preserve">re still having trouble, then </w:t>
      </w:r>
      <w:r w:rsidRPr="009A51D8">
        <w:rPr>
          <w:color w:val="222222"/>
          <w:shd w:val="clear" w:color="auto" w:fill="FFFFFF"/>
        </w:rPr>
        <w:t xml:space="preserve">you </w:t>
      </w:r>
      <w:r w:rsidRPr="009A51D8">
        <w:rPr>
          <w:color w:val="222222"/>
          <w:shd w:val="clear" w:color="auto" w:fill="FFFFFF"/>
        </w:rPr>
        <w:t>can reach out to the CARE Center as well. </w:t>
      </w:r>
    </w:p>
    <w:p w14:paraId="55F80F58" w14:textId="77777777" w:rsidR="00BF093A" w:rsidRPr="009A51D8" w:rsidRDefault="00BF093A" w:rsidP="00BF093A">
      <w:pPr>
        <w:ind w:left="360"/>
      </w:pPr>
    </w:p>
    <w:p w14:paraId="015DC116" w14:textId="075115CF" w:rsidR="00294E4B" w:rsidRPr="009A51D8" w:rsidRDefault="00BF093A" w:rsidP="00243F57">
      <w:pPr>
        <w:pStyle w:val="ListParagraph"/>
        <w:numPr>
          <w:ilvl w:val="0"/>
          <w:numId w:val="1"/>
        </w:numPr>
        <w:tabs>
          <w:tab w:val="clear" w:pos="450"/>
          <w:tab w:val="left" w:pos="360"/>
        </w:tabs>
        <w:ind w:left="360"/>
      </w:pPr>
      <w:r w:rsidRPr="009A51D8">
        <w:rPr>
          <w:shd w:val="clear" w:color="auto" w:fill="FFFFFF"/>
        </w:rPr>
        <w:t>E</w:t>
      </w:r>
      <w:r w:rsidR="00294E4B" w:rsidRPr="009A51D8">
        <w:rPr>
          <w:shd w:val="clear" w:color="auto" w:fill="FFFFFF"/>
        </w:rPr>
        <w:t>ngineering Career Resource Center</w:t>
      </w:r>
      <w:r w:rsidR="00546C17" w:rsidRPr="009A51D8">
        <w:rPr>
          <w:shd w:val="clear" w:color="auto" w:fill="FFFFFF"/>
        </w:rPr>
        <w:t>—Kerri Boivin</w:t>
      </w:r>
      <w:r w:rsidR="00C550C8" w:rsidRPr="009A51D8">
        <w:rPr>
          <w:b/>
          <w:bCs/>
          <w:shd w:val="clear" w:color="auto" w:fill="FFFFFF"/>
        </w:rPr>
        <w:t>,</w:t>
      </w:r>
      <w:r w:rsidR="00546C17" w:rsidRPr="009A51D8">
        <w:rPr>
          <w:b/>
          <w:bCs/>
          <w:shd w:val="clear" w:color="auto" w:fill="FFFFFF"/>
        </w:rPr>
        <w:t xml:space="preserve"> </w:t>
      </w:r>
      <w:r w:rsidR="00546C17" w:rsidRPr="009A51D8">
        <w:rPr>
          <w:rStyle w:val="Strong"/>
          <w:b w:val="0"/>
          <w:bCs w:val="0"/>
          <w:shd w:val="clear" w:color="auto" w:fill="FFFFFF"/>
        </w:rPr>
        <w:t>Colleen McNamee</w:t>
      </w:r>
      <w:r w:rsidR="00546C17" w:rsidRPr="009A51D8">
        <w:t>, Maurice Traylor</w:t>
      </w:r>
      <w:r w:rsidR="00C550C8" w:rsidRPr="009A51D8">
        <w:t xml:space="preserve">; </w:t>
      </w:r>
      <w:r w:rsidR="00C550C8" w:rsidRPr="009A51D8">
        <w:br/>
      </w:r>
      <w:hyperlink r:id="rId7" w:history="1">
        <w:r w:rsidR="00C550C8" w:rsidRPr="009A51D8">
          <w:rPr>
            <w:rStyle w:val="Hyperlink"/>
          </w:rPr>
          <w:t>ecrc-info@umich.edu</w:t>
        </w:r>
      </w:hyperlink>
      <w:r w:rsidR="00C550C8" w:rsidRPr="009A51D8">
        <w:t xml:space="preserve"> </w:t>
      </w:r>
      <w:r w:rsidR="00546C17" w:rsidRPr="009A51D8">
        <w:t xml:space="preserve"> </w:t>
      </w:r>
    </w:p>
    <w:p w14:paraId="42138C37" w14:textId="7F6B1168" w:rsidR="00495B11" w:rsidRPr="009A51D8" w:rsidRDefault="00495B11" w:rsidP="00294E4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10-15% of students lost their summer internships this year</w:t>
      </w:r>
    </w:p>
    <w:p w14:paraId="4987B306" w14:textId="73F6169B" w:rsidR="00495B11" w:rsidRPr="009A51D8" w:rsidRDefault="00495B11" w:rsidP="00294E4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Fall events will be moved online, including career fair</w:t>
      </w:r>
    </w:p>
    <w:p w14:paraId="42CE3BCF" w14:textId="78B0CD35" w:rsidR="00495B11" w:rsidRPr="009A51D8" w:rsidRDefault="00495B11" w:rsidP="00294E4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 xml:space="preserve">Using app </w:t>
      </w:r>
      <w:r w:rsidR="001D6945" w:rsidRPr="009A51D8">
        <w:rPr>
          <w:shd w:val="clear" w:color="auto" w:fill="FFFFFF"/>
        </w:rPr>
        <w:t>Career Fair Plus</w:t>
      </w:r>
    </w:p>
    <w:p w14:paraId="00E4E95F" w14:textId="5429351D" w:rsidR="00495B11" w:rsidRPr="009A51D8" w:rsidRDefault="00495B11" w:rsidP="00294E4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Resources on website for grad students</w:t>
      </w:r>
    </w:p>
    <w:p w14:paraId="4BE78595" w14:textId="3380DF40" w:rsidR="0013671F" w:rsidRPr="009A51D8" w:rsidRDefault="0013671F" w:rsidP="00294E4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Will still offer career days</w:t>
      </w:r>
    </w:p>
    <w:p w14:paraId="720159A3" w14:textId="05DDE719" w:rsidR="0013671F" w:rsidRPr="009A51D8" w:rsidRDefault="0013671F" w:rsidP="00294E4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rPr>
          <w:shd w:val="clear" w:color="auto" w:fill="FFFFFF"/>
        </w:rPr>
        <w:t>They have not set-up a date for national lab fair yet</w:t>
      </w:r>
    </w:p>
    <w:p w14:paraId="3F847CA7" w14:textId="58AEE3F7" w:rsidR="00495B11" w:rsidRPr="009A51D8" w:rsidRDefault="00495B11" w:rsidP="00495B11">
      <w:pPr>
        <w:rPr>
          <w:shd w:val="clear" w:color="auto" w:fill="FFFFFF"/>
        </w:rPr>
      </w:pPr>
    </w:p>
    <w:p w14:paraId="461798AC" w14:textId="77777777" w:rsidR="0013671F" w:rsidRPr="009A51D8" w:rsidRDefault="00C550C8" w:rsidP="007E7C1B">
      <w:pPr>
        <w:pStyle w:val="ListParagraph"/>
        <w:numPr>
          <w:ilvl w:val="0"/>
          <w:numId w:val="1"/>
        </w:numPr>
        <w:tabs>
          <w:tab w:val="num" w:pos="720"/>
        </w:tabs>
        <w:ind w:left="36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Master’s Mentoring Program—</w:t>
      </w:r>
      <w:bookmarkStart w:id="3" w:name="_Hlk47001785"/>
      <w:r w:rsidRPr="009A51D8">
        <w:rPr>
          <w:rStyle w:val="Hyperlink"/>
          <w:color w:val="auto"/>
          <w:u w:val="none"/>
        </w:rPr>
        <w:t>Kate Killewald</w:t>
      </w:r>
      <w:bookmarkEnd w:id="3"/>
      <w:r w:rsidR="007E7C1B" w:rsidRPr="009A51D8">
        <w:rPr>
          <w:rStyle w:val="Hyperlink"/>
          <w:color w:val="auto"/>
          <w:u w:val="none"/>
        </w:rPr>
        <w:t xml:space="preserve">, </w:t>
      </w:r>
      <w:hyperlink r:id="rId8" w:history="1">
        <w:r w:rsidR="007E7C1B" w:rsidRPr="009A51D8">
          <w:rPr>
            <w:rStyle w:val="Hyperlink"/>
          </w:rPr>
          <w:t>killewal@umich.edu</w:t>
        </w:r>
      </w:hyperlink>
      <w:r w:rsidR="007E7C1B" w:rsidRPr="009A51D8">
        <w:rPr>
          <w:rStyle w:val="Hyperlink"/>
          <w:color w:val="auto"/>
          <w:u w:val="none"/>
        </w:rPr>
        <w:t xml:space="preserve"> </w:t>
      </w:r>
    </w:p>
    <w:p w14:paraId="7B3DC502" w14:textId="77777777" w:rsidR="0013671F" w:rsidRPr="009A51D8" w:rsidRDefault="0013671F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Goal is to retain incoming students</w:t>
      </w:r>
    </w:p>
    <w:p w14:paraId="1DB60E6A" w14:textId="77777777" w:rsidR="00A94E65" w:rsidRPr="009A51D8" w:rsidRDefault="00A94E65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Called for mentors in May</w:t>
      </w:r>
    </w:p>
    <w:p w14:paraId="724729DC" w14:textId="163C43CB" w:rsidR="00A94E65" w:rsidRPr="009A51D8" w:rsidRDefault="00A94E65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Resources: Info You Need to Know, mentor guide</w:t>
      </w:r>
    </w:p>
    <w:p w14:paraId="45990F8E" w14:textId="23674298" w:rsidR="00A94E65" w:rsidRPr="009A51D8" w:rsidRDefault="00A94E65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6/10 was deadline; 264 mentees, ~70 mentors</w:t>
      </w:r>
    </w:p>
    <w:p w14:paraId="02A88EAF" w14:textId="77777777" w:rsidR="00A94E65" w:rsidRPr="009A51D8" w:rsidRDefault="00A94E65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Some mentors took up to 15 mentees!</w:t>
      </w:r>
    </w:p>
    <w:p w14:paraId="507496A1" w14:textId="77777777" w:rsidR="00A94E65" w:rsidRPr="009A51D8" w:rsidRDefault="00A94E65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Asked them to connect within one week</w:t>
      </w:r>
    </w:p>
    <w:p w14:paraId="12CBAA69" w14:textId="77777777" w:rsidR="00A94E65" w:rsidRPr="009A51D8" w:rsidRDefault="00A94E65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Follow-up survey</w:t>
      </w:r>
    </w:p>
    <w:p w14:paraId="27B3C917" w14:textId="58194FD2" w:rsidR="007E7C1B" w:rsidRPr="009A51D8" w:rsidRDefault="00C7706B" w:rsidP="0013671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Deciding whether to continue program through fall</w:t>
      </w:r>
      <w:r w:rsidR="007E7C1B" w:rsidRPr="009A51D8">
        <w:rPr>
          <w:rStyle w:val="Hyperlink"/>
          <w:color w:val="auto"/>
          <w:u w:val="none"/>
        </w:rPr>
        <w:br/>
      </w:r>
    </w:p>
    <w:p w14:paraId="1C878FBE" w14:textId="77777777" w:rsidR="00C7706B" w:rsidRPr="009A51D8" w:rsidRDefault="007E7C1B" w:rsidP="007E7C1B">
      <w:pPr>
        <w:pStyle w:val="ListParagraph"/>
        <w:numPr>
          <w:ilvl w:val="0"/>
          <w:numId w:val="1"/>
        </w:numPr>
        <w:tabs>
          <w:tab w:val="num" w:pos="720"/>
        </w:tabs>
        <w:ind w:left="360"/>
      </w:pPr>
      <w:r w:rsidRPr="009A51D8">
        <w:rPr>
          <w:shd w:val="clear" w:color="auto" w:fill="FFFFFF"/>
        </w:rPr>
        <w:t>Resources for students with disabilities</w:t>
      </w:r>
      <w:r w:rsidRPr="009A51D8">
        <w:t>—</w:t>
      </w:r>
      <w:r w:rsidRPr="009A51D8">
        <w:rPr>
          <w:rStyle w:val="gd"/>
          <w:color w:val="202124"/>
          <w:spacing w:val="3"/>
        </w:rPr>
        <w:t>Brian Bittner</w:t>
      </w:r>
      <w:r w:rsidRPr="009A51D8">
        <w:rPr>
          <w:rStyle w:val="qu"/>
          <w:color w:val="222222"/>
        </w:rPr>
        <w:t xml:space="preserve">, </w:t>
      </w:r>
      <w:hyperlink r:id="rId9" w:history="1">
        <w:r w:rsidRPr="009A51D8">
          <w:rPr>
            <w:rStyle w:val="Hyperlink"/>
          </w:rPr>
          <w:t>babitt@umich.edu</w:t>
        </w:r>
      </w:hyperlink>
      <w:r w:rsidRPr="009A51D8">
        <w:t xml:space="preserve"> </w:t>
      </w:r>
    </w:p>
    <w:p w14:paraId="607A8017" w14:textId="77777777" w:rsidR="00C7706B" w:rsidRPr="009A51D8" w:rsidRDefault="00C7706B" w:rsidP="00C7706B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</w:pPr>
      <w:r w:rsidRPr="009A51D8">
        <w:t>Trouble accessing disability resources</w:t>
      </w:r>
    </w:p>
    <w:p w14:paraId="64AE5C3F" w14:textId="77777777" w:rsidR="00C7706B" w:rsidRPr="009A51D8" w:rsidRDefault="00C7706B" w:rsidP="00C7706B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</w:pPr>
      <w:r w:rsidRPr="009A51D8">
        <w:t>On web, there is no clear CoE representative</w:t>
      </w:r>
    </w:p>
    <w:p w14:paraId="317C88A9" w14:textId="7D43B766" w:rsidR="008F4B16" w:rsidRPr="009A51D8" w:rsidRDefault="00C7706B" w:rsidP="00C7706B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</w:pPr>
      <w:r w:rsidRPr="009A51D8">
        <w:t>Recommend there be a more centralized system and to advertise more</w:t>
      </w:r>
      <w:r w:rsidR="007E7C1B" w:rsidRPr="009A51D8">
        <w:br/>
      </w:r>
    </w:p>
    <w:p w14:paraId="09C93A85" w14:textId="7556AC2F" w:rsidR="00C7706B" w:rsidRPr="009A51D8" w:rsidRDefault="008F4B16" w:rsidP="008F4B16">
      <w:pPr>
        <w:numPr>
          <w:ilvl w:val="0"/>
          <w:numId w:val="1"/>
        </w:numPr>
        <w:tabs>
          <w:tab w:val="clear" w:pos="450"/>
        </w:tabs>
        <w:ind w:left="360"/>
      </w:pPr>
      <w:r w:rsidRPr="009A51D8">
        <w:lastRenderedPageBreak/>
        <w:t xml:space="preserve">North Campus Maize &amp; Blue Cupboard </w:t>
      </w:r>
      <w:r w:rsidR="00C7706B" w:rsidRPr="009A51D8">
        <w:t>v</w:t>
      </w:r>
      <w:r w:rsidRPr="009A51D8">
        <w:t>olunteers needed</w:t>
      </w:r>
      <w:r w:rsidR="00C7706B" w:rsidRPr="009A51D8">
        <w:t>—Mariah Fiumara</w:t>
      </w:r>
    </w:p>
    <w:p w14:paraId="249D18DD" w14:textId="77777777" w:rsidR="00C7706B" w:rsidRPr="009A51D8" w:rsidRDefault="00C7706B" w:rsidP="00C7706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Currently looking for funding</w:t>
      </w:r>
    </w:p>
    <w:p w14:paraId="0F03E941" w14:textId="77777777" w:rsidR="009A51D8" w:rsidRPr="009A51D8" w:rsidRDefault="00C7706B" w:rsidP="00C7706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If you’d like to give feedback, let Mariah know</w:t>
      </w:r>
    </w:p>
    <w:p w14:paraId="0FFE5EB0" w14:textId="04FA4D6F" w:rsidR="008F4B16" w:rsidRPr="009A51D8" w:rsidRDefault="009A51D8" w:rsidP="009A51D8">
      <w:pPr>
        <w:numPr>
          <w:ilvl w:val="1"/>
          <w:numId w:val="1"/>
        </w:numPr>
        <w:tabs>
          <w:tab w:val="clear" w:pos="600"/>
        </w:tabs>
        <w:ind w:left="1080"/>
      </w:pPr>
      <w:r w:rsidRPr="009A51D8">
        <w:rPr>
          <w:color w:val="222222"/>
          <w:shd w:val="clear" w:color="auto" w:fill="FFFFFF"/>
        </w:rPr>
        <w:t xml:space="preserve">If you </w:t>
      </w:r>
      <w:r w:rsidRPr="009A51D8">
        <w:rPr>
          <w:color w:val="222222"/>
          <w:shd w:val="clear" w:color="auto" w:fill="FFFFFF"/>
        </w:rPr>
        <w:t>want to be involved in the process or provide input on the process reach out to </w:t>
      </w:r>
      <w:r w:rsidRPr="009A51D8">
        <w:rPr>
          <w:color w:val="222222"/>
          <w:shd w:val="clear" w:color="auto" w:fill="FFFFFF"/>
        </w:rPr>
        <w:t>Mariah</w:t>
      </w:r>
      <w:r w:rsidR="00173C77" w:rsidRPr="009A51D8">
        <w:br/>
      </w:r>
    </w:p>
    <w:p w14:paraId="12A4AAA6" w14:textId="0553113A" w:rsidR="00173C77" w:rsidRPr="009A51D8" w:rsidRDefault="00173C77" w:rsidP="008F4B16">
      <w:pPr>
        <w:numPr>
          <w:ilvl w:val="0"/>
          <w:numId w:val="1"/>
        </w:numPr>
        <w:tabs>
          <w:tab w:val="clear" w:pos="450"/>
        </w:tabs>
        <w:ind w:left="360"/>
      </w:pPr>
      <w:r w:rsidRPr="009A51D8">
        <w:t>Big 10 Voting Challenge</w:t>
      </w:r>
      <w:r w:rsidR="000E75A8" w:rsidRPr="009A51D8">
        <w:t>—Mariah Fiumara</w:t>
      </w:r>
    </w:p>
    <w:p w14:paraId="5EC888B4" w14:textId="5BB68F4C" w:rsidR="003B09AB" w:rsidRPr="009A51D8" w:rsidRDefault="003B09AB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Looking for people to help encourage students to vote</w:t>
      </w:r>
    </w:p>
    <w:p w14:paraId="05A42B5B" w14:textId="5977776E" w:rsidR="003B09AB" w:rsidRPr="009A51D8" w:rsidRDefault="003B09AB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Take materials back to your departments</w:t>
      </w:r>
    </w:p>
    <w:p w14:paraId="572DA3E8" w14:textId="410BA356" w:rsidR="003B09AB" w:rsidRPr="009A51D8" w:rsidRDefault="003B09AB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If you’re willing to help, let Mariah know (Charlie is interested)</w:t>
      </w:r>
    </w:p>
    <w:p w14:paraId="7685E5C4" w14:textId="3BF143FF" w:rsidR="003B09AB" w:rsidRPr="009A51D8" w:rsidRDefault="003B09AB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Working on getting a drop-box set-up</w:t>
      </w:r>
    </w:p>
    <w:p w14:paraId="31CA6574" w14:textId="1980C892" w:rsidR="003B09AB" w:rsidRPr="009A51D8" w:rsidRDefault="003B09AB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We can provide postage</w:t>
      </w:r>
    </w:p>
    <w:p w14:paraId="1AB9B2D9" w14:textId="77777777" w:rsidR="00C550C8" w:rsidRPr="009A51D8" w:rsidRDefault="00C550C8" w:rsidP="00C550C8"/>
    <w:p w14:paraId="7CF66AE7" w14:textId="7C9B5071" w:rsidR="00C550C8" w:rsidRPr="009A51D8" w:rsidRDefault="00C550C8" w:rsidP="008F4B16">
      <w:pPr>
        <w:numPr>
          <w:ilvl w:val="0"/>
          <w:numId w:val="1"/>
        </w:numPr>
        <w:tabs>
          <w:tab w:val="clear" w:pos="450"/>
        </w:tabs>
        <w:ind w:left="360"/>
      </w:pPr>
      <w:r w:rsidRPr="009A51D8">
        <w:t>EngIn</w:t>
      </w:r>
      <w:r w:rsidR="000E75A8" w:rsidRPr="009A51D8">
        <w:t>— Mariah Fiumara</w:t>
      </w:r>
    </w:p>
    <w:p w14:paraId="6D6A0339" w14:textId="43EF8C30" w:rsidR="003B09AB" w:rsidRPr="009A51D8" w:rsidRDefault="001D6945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Now open to all students</w:t>
      </w:r>
    </w:p>
    <w:p w14:paraId="57E1EFF8" w14:textId="7F83C8A1" w:rsidR="001D6945" w:rsidRPr="009A51D8" w:rsidRDefault="001D6945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Scavenger hunt with prizes; will have several days to complete</w:t>
      </w:r>
    </w:p>
    <w:p w14:paraId="7DB4D520" w14:textId="0B954E12" w:rsidR="001D6945" w:rsidRPr="009A51D8" w:rsidRDefault="001D6945" w:rsidP="003B09AB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If you’d like to help, let Mariah know</w:t>
      </w:r>
    </w:p>
    <w:p w14:paraId="0B8BFB93" w14:textId="77777777" w:rsidR="00294E4B" w:rsidRPr="009A51D8" w:rsidRDefault="00294E4B" w:rsidP="00294E4B">
      <w:pPr>
        <w:ind w:left="720"/>
      </w:pPr>
    </w:p>
    <w:p w14:paraId="38D5DDEB" w14:textId="5BAB9E7A" w:rsidR="0048766E" w:rsidRPr="009A51D8" w:rsidRDefault="0048766E" w:rsidP="00442C52">
      <w:pPr>
        <w:pStyle w:val="ListParagraph"/>
        <w:numPr>
          <w:ilvl w:val="0"/>
          <w:numId w:val="1"/>
        </w:numPr>
        <w:tabs>
          <w:tab w:val="num" w:pos="720"/>
        </w:tabs>
        <w:ind w:left="36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New Graduate Student Orientation 8/</w:t>
      </w:r>
      <w:r w:rsidR="00EF3E9E" w:rsidRPr="009A51D8">
        <w:rPr>
          <w:rStyle w:val="Hyperlink"/>
          <w:color w:val="auto"/>
          <w:u w:val="none"/>
        </w:rPr>
        <w:t>1</w:t>
      </w:r>
      <w:r w:rsidRPr="009A51D8">
        <w:rPr>
          <w:rStyle w:val="Hyperlink"/>
          <w:color w:val="auto"/>
          <w:u w:val="none"/>
        </w:rPr>
        <w:t>8</w:t>
      </w:r>
      <w:r w:rsidR="005471C2" w:rsidRPr="009A51D8">
        <w:rPr>
          <w:rStyle w:val="Hyperlink"/>
          <w:color w:val="auto"/>
          <w:u w:val="none"/>
        </w:rPr>
        <w:t xml:space="preserve"> </w:t>
      </w:r>
      <w:r w:rsidR="000E1D7B" w:rsidRPr="009A51D8">
        <w:rPr>
          <w:rStyle w:val="Hyperlink"/>
          <w:color w:val="auto"/>
          <w:u w:val="none"/>
        </w:rPr>
        <w:t>&amp; 8/19</w:t>
      </w:r>
      <w:r w:rsidR="00830B18" w:rsidRPr="009A51D8">
        <w:rPr>
          <w:rStyle w:val="Hyperlink"/>
          <w:color w:val="auto"/>
          <w:u w:val="none"/>
        </w:rPr>
        <w:br/>
      </w:r>
    </w:p>
    <w:p w14:paraId="652E39F9" w14:textId="77777777" w:rsidR="00F14560" w:rsidRPr="009A51D8" w:rsidRDefault="005F4887" w:rsidP="00EF701D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Fall Visit Program</w:t>
      </w:r>
    </w:p>
    <w:p w14:paraId="3972DF4C" w14:textId="1E2CDA87" w:rsidR="006F146A" w:rsidRPr="009A51D8" w:rsidRDefault="005F4887" w:rsidP="00F14560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EMERGE</w:t>
      </w:r>
      <w:r w:rsidR="00F14560" w:rsidRPr="009A51D8">
        <w:rPr>
          <w:rStyle w:val="Hyperlink"/>
          <w:color w:val="auto"/>
          <w:u w:val="none"/>
        </w:rPr>
        <w:t>: Explore Michigan Engineering Research and Graduate Education</w:t>
      </w:r>
    </w:p>
    <w:p w14:paraId="6DEB0FAB" w14:textId="77777777" w:rsidR="00BA547A" w:rsidRPr="009A51D8" w:rsidRDefault="00BA547A" w:rsidP="00B26E6E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r w:rsidRPr="009A51D8">
        <w:rPr>
          <w:rStyle w:val="Hyperlink"/>
          <w:color w:val="auto"/>
          <w:u w:val="none"/>
        </w:rPr>
        <w:t>October 8-9 (tentative) via Zoom</w:t>
      </w:r>
    </w:p>
    <w:p w14:paraId="5594FB8B" w14:textId="77680DEC" w:rsidR="00C5052A" w:rsidRPr="009A51D8" w:rsidRDefault="009A51D8" w:rsidP="00B26E6E">
      <w:pPr>
        <w:pStyle w:val="ListParagraph"/>
        <w:numPr>
          <w:ilvl w:val="1"/>
          <w:numId w:val="1"/>
        </w:numPr>
        <w:tabs>
          <w:tab w:val="clear" w:pos="600"/>
        </w:tabs>
        <w:ind w:left="720"/>
        <w:rPr>
          <w:rStyle w:val="Hyperlink"/>
          <w:color w:val="auto"/>
          <w:u w:val="none"/>
        </w:rPr>
      </w:pPr>
      <w:hyperlink r:id="rId10" w:history="1">
        <w:r w:rsidR="00C5052A" w:rsidRPr="009A51D8">
          <w:rPr>
            <w:rStyle w:val="Hyperlink"/>
            <w:color w:val="auto"/>
          </w:rPr>
          <w:t>https://emerge.engin.umich.edu/</w:t>
        </w:r>
      </w:hyperlink>
    </w:p>
    <w:p w14:paraId="4F82F815" w14:textId="77777777" w:rsidR="005339D6" w:rsidRPr="009A51D8" w:rsidRDefault="005339D6" w:rsidP="005339D6">
      <w:pPr>
        <w:ind w:left="360"/>
        <w:rPr>
          <w:rStyle w:val="Hyperlink"/>
          <w:color w:val="auto"/>
          <w:u w:val="none"/>
        </w:rPr>
      </w:pPr>
    </w:p>
    <w:p w14:paraId="65436526" w14:textId="77777777" w:rsidR="003B09AB" w:rsidRPr="009A51D8" w:rsidRDefault="00EF701D" w:rsidP="008F5F9E">
      <w:pPr>
        <w:numPr>
          <w:ilvl w:val="0"/>
          <w:numId w:val="1"/>
        </w:numPr>
        <w:ind w:left="360"/>
      </w:pPr>
      <w:r w:rsidRPr="009A51D8">
        <w:rPr>
          <w:shd w:val="clear" w:color="auto" w:fill="FFFFFF"/>
        </w:rPr>
        <w:t xml:space="preserve"> </w:t>
      </w:r>
      <w:r w:rsidR="00335193" w:rsidRPr="009A51D8">
        <w:t>Miscellaneous</w:t>
      </w:r>
      <w:r w:rsidR="0031749B" w:rsidRPr="009A51D8">
        <w:t xml:space="preserve"> </w:t>
      </w:r>
    </w:p>
    <w:p w14:paraId="537DD98E" w14:textId="77777777" w:rsidR="009A51D8" w:rsidRPr="009A51D8" w:rsidRDefault="001D6945" w:rsidP="009A51D8">
      <w:pPr>
        <w:numPr>
          <w:ilvl w:val="1"/>
          <w:numId w:val="1"/>
        </w:numPr>
        <w:tabs>
          <w:tab w:val="clear" w:pos="600"/>
        </w:tabs>
        <w:ind w:left="720"/>
      </w:pPr>
      <w:r w:rsidRPr="009A51D8">
        <w:t>CoE is hosting two town halls for students</w:t>
      </w:r>
    </w:p>
    <w:p w14:paraId="29FAF6EC" w14:textId="77777777" w:rsidR="009A51D8" w:rsidRPr="009A51D8" w:rsidRDefault="009A51D8" w:rsidP="009A51D8">
      <w:pPr>
        <w:numPr>
          <w:ilvl w:val="2"/>
          <w:numId w:val="1"/>
        </w:numPr>
        <w:tabs>
          <w:tab w:val="clear" w:pos="2160"/>
        </w:tabs>
        <w:ind w:left="900"/>
      </w:pPr>
      <w:r w:rsidRPr="009A51D8">
        <w:t xml:space="preserve">International Graduate Students on August 5th from 9-10am EDT </w:t>
      </w:r>
    </w:p>
    <w:p w14:paraId="706403F2" w14:textId="1BDF8BD6" w:rsidR="00AA7D03" w:rsidRPr="009A51D8" w:rsidRDefault="009A51D8" w:rsidP="009A51D8">
      <w:pPr>
        <w:numPr>
          <w:ilvl w:val="2"/>
          <w:numId w:val="1"/>
        </w:numPr>
        <w:tabs>
          <w:tab w:val="clear" w:pos="2160"/>
        </w:tabs>
        <w:ind w:left="900"/>
      </w:pPr>
      <w:r w:rsidRPr="009A51D8">
        <w:t>Domestic Graduate Students on August 7th from 5-6pm EDT</w:t>
      </w:r>
      <w:r w:rsidR="00B82A34" w:rsidRPr="009A51D8">
        <w:br/>
      </w:r>
    </w:p>
    <w:p w14:paraId="15B3E0D6" w14:textId="77777777" w:rsidR="00AA7D03" w:rsidRPr="009A51D8" w:rsidRDefault="00AA7D03" w:rsidP="00135CB8">
      <w:pPr>
        <w:pBdr>
          <w:top w:val="single" w:sz="4" w:space="1" w:color="auto"/>
        </w:pBdr>
        <w:rPr>
          <w:b/>
        </w:rPr>
      </w:pPr>
      <w:r w:rsidRPr="009A51D8">
        <w:rPr>
          <w:b/>
        </w:rPr>
        <w:t xml:space="preserve">FUTURE GSAC MEETINGS </w:t>
      </w:r>
    </w:p>
    <w:p w14:paraId="30C52452" w14:textId="6A79670B" w:rsidR="0006041C" w:rsidRPr="009A51D8" w:rsidRDefault="0016794C" w:rsidP="00B53162">
      <w:pPr>
        <w:shd w:val="clear" w:color="auto" w:fill="FFFFFF"/>
        <w:spacing w:before="100" w:beforeAutospacing="1" w:after="100" w:afterAutospacing="1" w:line="300" w:lineRule="atLeast"/>
      </w:pPr>
      <w:r w:rsidRPr="009A51D8">
        <w:t>9/2</w:t>
      </w:r>
      <w:r w:rsidR="009416B0" w:rsidRPr="009A51D8">
        <w:t>3</w:t>
      </w:r>
      <w:r w:rsidRPr="009A51D8">
        <w:tab/>
        <w:t>12:00-1:30, Johnson Rooms</w:t>
      </w:r>
      <w:r w:rsidR="005F4887" w:rsidRPr="009A51D8">
        <w:t xml:space="preserve"> </w:t>
      </w:r>
      <w:r w:rsidR="009416B0" w:rsidRPr="009A51D8">
        <w:t>or Zoom</w:t>
      </w:r>
      <w:r w:rsidR="00C03DFB" w:rsidRPr="009A51D8">
        <w:br/>
      </w:r>
      <w:r w:rsidR="009416B0" w:rsidRPr="009A51D8">
        <w:t xml:space="preserve"> </w:t>
      </w:r>
    </w:p>
    <w:sectPr w:rsidR="0006041C" w:rsidRPr="009A51D8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7ED3"/>
    <w:multiLevelType w:val="hybridMultilevel"/>
    <w:tmpl w:val="740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249F"/>
    <w:multiLevelType w:val="hybridMultilevel"/>
    <w:tmpl w:val="B6B032AC"/>
    <w:lvl w:ilvl="0" w:tplc="D982E6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C6491"/>
    <w:multiLevelType w:val="hybridMultilevel"/>
    <w:tmpl w:val="B656B586"/>
    <w:lvl w:ilvl="0" w:tplc="D982E6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D560B"/>
    <w:multiLevelType w:val="hybridMultilevel"/>
    <w:tmpl w:val="74A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4691"/>
    <w:multiLevelType w:val="hybridMultilevel"/>
    <w:tmpl w:val="E6E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5D30"/>
    <w:multiLevelType w:val="hybridMultilevel"/>
    <w:tmpl w:val="7A70B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A5F1F00"/>
    <w:multiLevelType w:val="hybridMultilevel"/>
    <w:tmpl w:val="DD9E9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E2530"/>
    <w:multiLevelType w:val="hybridMultilevel"/>
    <w:tmpl w:val="D95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72C29"/>
    <w:multiLevelType w:val="multilevel"/>
    <w:tmpl w:val="D5FA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E865D8"/>
    <w:multiLevelType w:val="hybridMultilevel"/>
    <w:tmpl w:val="C284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27D79"/>
    <w:multiLevelType w:val="hybridMultilevel"/>
    <w:tmpl w:val="9FC85C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8B7125"/>
    <w:multiLevelType w:val="multilevel"/>
    <w:tmpl w:val="C5F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3"/>
    <w:rsid w:val="000006C1"/>
    <w:rsid w:val="00002D38"/>
    <w:rsid w:val="0001321B"/>
    <w:rsid w:val="00015FDD"/>
    <w:rsid w:val="00034C28"/>
    <w:rsid w:val="00034E64"/>
    <w:rsid w:val="00055403"/>
    <w:rsid w:val="00056C03"/>
    <w:rsid w:val="0006041C"/>
    <w:rsid w:val="00076DCF"/>
    <w:rsid w:val="00083326"/>
    <w:rsid w:val="00083FE5"/>
    <w:rsid w:val="00097778"/>
    <w:rsid w:val="000A0821"/>
    <w:rsid w:val="000A09C9"/>
    <w:rsid w:val="000A4E20"/>
    <w:rsid w:val="000A7EBE"/>
    <w:rsid w:val="000B3483"/>
    <w:rsid w:val="000B6DC0"/>
    <w:rsid w:val="000B795A"/>
    <w:rsid w:val="000C45D8"/>
    <w:rsid w:val="000D3EA7"/>
    <w:rsid w:val="000D5913"/>
    <w:rsid w:val="000E1D7B"/>
    <w:rsid w:val="000E54CF"/>
    <w:rsid w:val="000E62A9"/>
    <w:rsid w:val="000E75A8"/>
    <w:rsid w:val="000F1E7A"/>
    <w:rsid w:val="000F2EBC"/>
    <w:rsid w:val="001030E5"/>
    <w:rsid w:val="00106AC5"/>
    <w:rsid w:val="00114BFB"/>
    <w:rsid w:val="00122035"/>
    <w:rsid w:val="00124067"/>
    <w:rsid w:val="00125DDE"/>
    <w:rsid w:val="00127B59"/>
    <w:rsid w:val="00135CB8"/>
    <w:rsid w:val="0013671F"/>
    <w:rsid w:val="00150659"/>
    <w:rsid w:val="001519B6"/>
    <w:rsid w:val="0016024F"/>
    <w:rsid w:val="001636D9"/>
    <w:rsid w:val="001647A4"/>
    <w:rsid w:val="0016794C"/>
    <w:rsid w:val="00173C77"/>
    <w:rsid w:val="00185365"/>
    <w:rsid w:val="00191804"/>
    <w:rsid w:val="001967FF"/>
    <w:rsid w:val="00197351"/>
    <w:rsid w:val="001A3981"/>
    <w:rsid w:val="001B1682"/>
    <w:rsid w:val="001B1747"/>
    <w:rsid w:val="001B1F4A"/>
    <w:rsid w:val="001D56D9"/>
    <w:rsid w:val="001D6945"/>
    <w:rsid w:val="001E01F7"/>
    <w:rsid w:val="001F0ED0"/>
    <w:rsid w:val="001F4B41"/>
    <w:rsid w:val="00221268"/>
    <w:rsid w:val="00221D7A"/>
    <w:rsid w:val="00233FA6"/>
    <w:rsid w:val="00235A8D"/>
    <w:rsid w:val="00241A79"/>
    <w:rsid w:val="00243F57"/>
    <w:rsid w:val="00263512"/>
    <w:rsid w:val="00275E9B"/>
    <w:rsid w:val="002906F1"/>
    <w:rsid w:val="0029237B"/>
    <w:rsid w:val="00294E4B"/>
    <w:rsid w:val="00295FDD"/>
    <w:rsid w:val="002C0F37"/>
    <w:rsid w:val="00302EC2"/>
    <w:rsid w:val="003132A5"/>
    <w:rsid w:val="00316530"/>
    <w:rsid w:val="0031749B"/>
    <w:rsid w:val="00335193"/>
    <w:rsid w:val="00351569"/>
    <w:rsid w:val="00351971"/>
    <w:rsid w:val="003742B6"/>
    <w:rsid w:val="003823A8"/>
    <w:rsid w:val="003854FB"/>
    <w:rsid w:val="00385BEB"/>
    <w:rsid w:val="003966D9"/>
    <w:rsid w:val="003A2936"/>
    <w:rsid w:val="003B09AB"/>
    <w:rsid w:val="003B5604"/>
    <w:rsid w:val="003E0D98"/>
    <w:rsid w:val="003E193D"/>
    <w:rsid w:val="003F1AE0"/>
    <w:rsid w:val="003F49C9"/>
    <w:rsid w:val="004042AD"/>
    <w:rsid w:val="0040654C"/>
    <w:rsid w:val="0041097F"/>
    <w:rsid w:val="00417431"/>
    <w:rsid w:val="00425697"/>
    <w:rsid w:val="00425F25"/>
    <w:rsid w:val="00430187"/>
    <w:rsid w:val="004322A1"/>
    <w:rsid w:val="0043253D"/>
    <w:rsid w:val="00442C52"/>
    <w:rsid w:val="0044608D"/>
    <w:rsid w:val="00446A72"/>
    <w:rsid w:val="00450508"/>
    <w:rsid w:val="00451930"/>
    <w:rsid w:val="00480D6A"/>
    <w:rsid w:val="0048766E"/>
    <w:rsid w:val="00492D01"/>
    <w:rsid w:val="00495B11"/>
    <w:rsid w:val="004B2E0C"/>
    <w:rsid w:val="004B4BA1"/>
    <w:rsid w:val="004C1A32"/>
    <w:rsid w:val="004C4120"/>
    <w:rsid w:val="004D65DB"/>
    <w:rsid w:val="004E746B"/>
    <w:rsid w:val="004F45BD"/>
    <w:rsid w:val="004F7309"/>
    <w:rsid w:val="004F74F6"/>
    <w:rsid w:val="004F7DEE"/>
    <w:rsid w:val="00500AC2"/>
    <w:rsid w:val="00500FD1"/>
    <w:rsid w:val="00501124"/>
    <w:rsid w:val="005339D6"/>
    <w:rsid w:val="00546C17"/>
    <w:rsid w:val="005471C2"/>
    <w:rsid w:val="005541D1"/>
    <w:rsid w:val="00564C6B"/>
    <w:rsid w:val="00580946"/>
    <w:rsid w:val="005A618C"/>
    <w:rsid w:val="005B22ED"/>
    <w:rsid w:val="005E5077"/>
    <w:rsid w:val="005E763A"/>
    <w:rsid w:val="005F4887"/>
    <w:rsid w:val="00604E4E"/>
    <w:rsid w:val="0060543D"/>
    <w:rsid w:val="00611063"/>
    <w:rsid w:val="006165F1"/>
    <w:rsid w:val="00624F39"/>
    <w:rsid w:val="006269D4"/>
    <w:rsid w:val="0063540A"/>
    <w:rsid w:val="00637786"/>
    <w:rsid w:val="00637789"/>
    <w:rsid w:val="006447B4"/>
    <w:rsid w:val="00645761"/>
    <w:rsid w:val="006506B9"/>
    <w:rsid w:val="00653433"/>
    <w:rsid w:val="00683FB1"/>
    <w:rsid w:val="00687520"/>
    <w:rsid w:val="00687C43"/>
    <w:rsid w:val="0069633F"/>
    <w:rsid w:val="00696F42"/>
    <w:rsid w:val="006A18C6"/>
    <w:rsid w:val="006B09A6"/>
    <w:rsid w:val="006B2B10"/>
    <w:rsid w:val="006B5EFB"/>
    <w:rsid w:val="006C5794"/>
    <w:rsid w:val="006C7449"/>
    <w:rsid w:val="006D3605"/>
    <w:rsid w:val="006D459A"/>
    <w:rsid w:val="006F146A"/>
    <w:rsid w:val="006F54AE"/>
    <w:rsid w:val="006F7958"/>
    <w:rsid w:val="00715877"/>
    <w:rsid w:val="007216D1"/>
    <w:rsid w:val="007304BC"/>
    <w:rsid w:val="00741EEC"/>
    <w:rsid w:val="00754FDE"/>
    <w:rsid w:val="007710E2"/>
    <w:rsid w:val="00782AB9"/>
    <w:rsid w:val="00782F9F"/>
    <w:rsid w:val="00784D5B"/>
    <w:rsid w:val="00785533"/>
    <w:rsid w:val="00790C93"/>
    <w:rsid w:val="00790DD1"/>
    <w:rsid w:val="007A1411"/>
    <w:rsid w:val="007B2A2D"/>
    <w:rsid w:val="007C223A"/>
    <w:rsid w:val="007C5C1A"/>
    <w:rsid w:val="007D2A41"/>
    <w:rsid w:val="007D5436"/>
    <w:rsid w:val="007D613A"/>
    <w:rsid w:val="007E7079"/>
    <w:rsid w:val="007E7C1B"/>
    <w:rsid w:val="00815808"/>
    <w:rsid w:val="00830B18"/>
    <w:rsid w:val="00833F9B"/>
    <w:rsid w:val="008412CE"/>
    <w:rsid w:val="00845467"/>
    <w:rsid w:val="008540FE"/>
    <w:rsid w:val="008550BC"/>
    <w:rsid w:val="00865E3C"/>
    <w:rsid w:val="00896967"/>
    <w:rsid w:val="008A11B7"/>
    <w:rsid w:val="008A4B27"/>
    <w:rsid w:val="008B08B6"/>
    <w:rsid w:val="008B4175"/>
    <w:rsid w:val="008C44D8"/>
    <w:rsid w:val="008E027C"/>
    <w:rsid w:val="008E1CE0"/>
    <w:rsid w:val="008E2429"/>
    <w:rsid w:val="008E33B6"/>
    <w:rsid w:val="008E61EC"/>
    <w:rsid w:val="008F0CC8"/>
    <w:rsid w:val="008F1D16"/>
    <w:rsid w:val="008F4B16"/>
    <w:rsid w:val="00901EC8"/>
    <w:rsid w:val="00904E43"/>
    <w:rsid w:val="009050B7"/>
    <w:rsid w:val="009144AB"/>
    <w:rsid w:val="0092441F"/>
    <w:rsid w:val="00924E7B"/>
    <w:rsid w:val="0094125E"/>
    <w:rsid w:val="009416B0"/>
    <w:rsid w:val="0094186C"/>
    <w:rsid w:val="009473A9"/>
    <w:rsid w:val="00950A9C"/>
    <w:rsid w:val="00952A8C"/>
    <w:rsid w:val="0096108B"/>
    <w:rsid w:val="0096639C"/>
    <w:rsid w:val="00990F32"/>
    <w:rsid w:val="00992E7C"/>
    <w:rsid w:val="00996FE4"/>
    <w:rsid w:val="009A1A3E"/>
    <w:rsid w:val="009A2110"/>
    <w:rsid w:val="009A27C0"/>
    <w:rsid w:val="009A51D8"/>
    <w:rsid w:val="009C27A1"/>
    <w:rsid w:val="009C6313"/>
    <w:rsid w:val="009C7B73"/>
    <w:rsid w:val="009D2E01"/>
    <w:rsid w:val="009E2CBF"/>
    <w:rsid w:val="009E459F"/>
    <w:rsid w:val="009E76BC"/>
    <w:rsid w:val="009F36A5"/>
    <w:rsid w:val="00A05EDA"/>
    <w:rsid w:val="00A2612F"/>
    <w:rsid w:val="00A411A6"/>
    <w:rsid w:val="00A4124C"/>
    <w:rsid w:val="00A42DC9"/>
    <w:rsid w:val="00A64E5D"/>
    <w:rsid w:val="00A6738C"/>
    <w:rsid w:val="00A723C6"/>
    <w:rsid w:val="00A72F9E"/>
    <w:rsid w:val="00A754B0"/>
    <w:rsid w:val="00A808BF"/>
    <w:rsid w:val="00A825BA"/>
    <w:rsid w:val="00A83D6C"/>
    <w:rsid w:val="00A843B5"/>
    <w:rsid w:val="00A84C78"/>
    <w:rsid w:val="00A85D69"/>
    <w:rsid w:val="00A90A00"/>
    <w:rsid w:val="00A92C53"/>
    <w:rsid w:val="00A9412B"/>
    <w:rsid w:val="00A94E65"/>
    <w:rsid w:val="00A959E6"/>
    <w:rsid w:val="00A977D7"/>
    <w:rsid w:val="00AA7D03"/>
    <w:rsid w:val="00AD01B6"/>
    <w:rsid w:val="00AE6102"/>
    <w:rsid w:val="00AF1FB3"/>
    <w:rsid w:val="00B0433A"/>
    <w:rsid w:val="00B07955"/>
    <w:rsid w:val="00B07E4D"/>
    <w:rsid w:val="00B1207C"/>
    <w:rsid w:val="00B1682A"/>
    <w:rsid w:val="00B32E91"/>
    <w:rsid w:val="00B41DA1"/>
    <w:rsid w:val="00B5148F"/>
    <w:rsid w:val="00B51717"/>
    <w:rsid w:val="00B51C0B"/>
    <w:rsid w:val="00B5236D"/>
    <w:rsid w:val="00B5261F"/>
    <w:rsid w:val="00B53162"/>
    <w:rsid w:val="00B53743"/>
    <w:rsid w:val="00B55FB7"/>
    <w:rsid w:val="00B64120"/>
    <w:rsid w:val="00B8144C"/>
    <w:rsid w:val="00B82A34"/>
    <w:rsid w:val="00B8493C"/>
    <w:rsid w:val="00B93283"/>
    <w:rsid w:val="00B9502E"/>
    <w:rsid w:val="00BA547A"/>
    <w:rsid w:val="00BB1995"/>
    <w:rsid w:val="00BC74C4"/>
    <w:rsid w:val="00BC7EE6"/>
    <w:rsid w:val="00BD4608"/>
    <w:rsid w:val="00BE4806"/>
    <w:rsid w:val="00BF093A"/>
    <w:rsid w:val="00BF2005"/>
    <w:rsid w:val="00C0360A"/>
    <w:rsid w:val="00C03DFB"/>
    <w:rsid w:val="00C173E6"/>
    <w:rsid w:val="00C244A9"/>
    <w:rsid w:val="00C26B7C"/>
    <w:rsid w:val="00C5052A"/>
    <w:rsid w:val="00C550C8"/>
    <w:rsid w:val="00C57EB8"/>
    <w:rsid w:val="00C7706B"/>
    <w:rsid w:val="00C8796E"/>
    <w:rsid w:val="00C9706C"/>
    <w:rsid w:val="00C973B1"/>
    <w:rsid w:val="00C97679"/>
    <w:rsid w:val="00CA67F0"/>
    <w:rsid w:val="00CB71FE"/>
    <w:rsid w:val="00CC2DCC"/>
    <w:rsid w:val="00CC314D"/>
    <w:rsid w:val="00CC3538"/>
    <w:rsid w:val="00CC6825"/>
    <w:rsid w:val="00CF1D09"/>
    <w:rsid w:val="00D10D29"/>
    <w:rsid w:val="00D31B82"/>
    <w:rsid w:val="00D37A08"/>
    <w:rsid w:val="00D54AA9"/>
    <w:rsid w:val="00D707DA"/>
    <w:rsid w:val="00D804E9"/>
    <w:rsid w:val="00D973DC"/>
    <w:rsid w:val="00DA3894"/>
    <w:rsid w:val="00DB457B"/>
    <w:rsid w:val="00DC64D0"/>
    <w:rsid w:val="00DD1417"/>
    <w:rsid w:val="00DD2C6A"/>
    <w:rsid w:val="00DE0E23"/>
    <w:rsid w:val="00DF0C9F"/>
    <w:rsid w:val="00DF371F"/>
    <w:rsid w:val="00DF69EE"/>
    <w:rsid w:val="00DF77E3"/>
    <w:rsid w:val="00E13A29"/>
    <w:rsid w:val="00E1606A"/>
    <w:rsid w:val="00E23BD0"/>
    <w:rsid w:val="00E25606"/>
    <w:rsid w:val="00E31891"/>
    <w:rsid w:val="00E333B0"/>
    <w:rsid w:val="00E457A1"/>
    <w:rsid w:val="00E528A1"/>
    <w:rsid w:val="00E6775B"/>
    <w:rsid w:val="00E703DD"/>
    <w:rsid w:val="00E72121"/>
    <w:rsid w:val="00E927E2"/>
    <w:rsid w:val="00E94649"/>
    <w:rsid w:val="00EA27EE"/>
    <w:rsid w:val="00EB25E5"/>
    <w:rsid w:val="00EB66EE"/>
    <w:rsid w:val="00EC4C4F"/>
    <w:rsid w:val="00ED5A00"/>
    <w:rsid w:val="00ED661B"/>
    <w:rsid w:val="00EE4AC2"/>
    <w:rsid w:val="00EF206F"/>
    <w:rsid w:val="00EF3E9E"/>
    <w:rsid w:val="00EF701D"/>
    <w:rsid w:val="00F02DD8"/>
    <w:rsid w:val="00F05A83"/>
    <w:rsid w:val="00F14560"/>
    <w:rsid w:val="00F37545"/>
    <w:rsid w:val="00F447FD"/>
    <w:rsid w:val="00F45496"/>
    <w:rsid w:val="00F5393B"/>
    <w:rsid w:val="00F71CF5"/>
    <w:rsid w:val="00F75644"/>
    <w:rsid w:val="00F82E1E"/>
    <w:rsid w:val="00F921BA"/>
    <w:rsid w:val="00F94787"/>
    <w:rsid w:val="00FA17DC"/>
    <w:rsid w:val="00FA431D"/>
    <w:rsid w:val="00FA530D"/>
    <w:rsid w:val="00FB363E"/>
    <w:rsid w:val="00FB6BE2"/>
    <w:rsid w:val="00FD5325"/>
    <w:rsid w:val="00FD537C"/>
    <w:rsid w:val="00FE4D9B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342"/>
  <w15:docId w15:val="{E4907D97-0CE2-4061-BB7A-F358B38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semiHidden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E1D7B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7E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76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lewal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rc-info@umi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manley@umich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umich.edu/working-u-m/professional-development/diversity-equity-inclusion-training-education/anti-racism-primer-what-can-i-do" TargetMode="External"/><Relationship Id="rId10" Type="http://schemas.openxmlformats.org/officeDocument/2006/relationships/hyperlink" Target="https://emerge.engin.umic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itt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Andria</cp:lastModifiedBy>
  <cp:revision>8</cp:revision>
  <cp:lastPrinted>2019-05-16T12:53:00Z</cp:lastPrinted>
  <dcterms:created xsi:type="dcterms:W3CDTF">2020-07-30T15:08:00Z</dcterms:created>
  <dcterms:modified xsi:type="dcterms:W3CDTF">2020-07-30T17:45:00Z</dcterms:modified>
</cp:coreProperties>
</file>